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535353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535353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color w:val="535353"/>
          <w:sz w:val="28"/>
          <w:szCs w:val="28"/>
          <w:shd w:val="clear" w:fill="FFFFFF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/>
        </w:rPr>
        <w:t>内蒙古金融科技股份有限公司（筹）拟招聘岗位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开发设计与运维：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岗位职责：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计算机相关专业，本科及以上学历；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3年以上开发经验，具有扎实的Java编程功底，良好的编码规范及规范的文档编写习惯；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熟练掌握Java、Jsp等语言；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熟悉掌握Eclipse、MyEclipse等开发工具以及相关的代码版本管理工具；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至少了解一种常用的应用服务器的配置与部署，如Webshere、Weblogic、Tomcat等;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熟悉Oracle、MySQL、SQL server 等数据库；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互联网金融行业领域相关经验者优先。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独立搭建BS架构应用开发环境，并负责核心模块的技术攻关;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理解业务需求，按照需求内容进行合理的软件架构设计，撰写相关设计文档；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清晰的逻辑思维，按照系统设计方案进行数据库开发，创建并维护数据库，设计具备扩展性的表结构，保障系统的开发质量；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.具备较强的沟通能力和团队合作精神，高度的责任心，能够胜任7*24小时响应及处理。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.负责系统运维工作，包括系统监控、系统变更、系统安全、性能优化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eastAsia="zh-CN"/>
        </w:rPr>
        <w:t>等，以及系统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故障诊断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性能调优工具以及平台的规划、建设工作。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E2C2A"/>
    <w:rsid w:val="580E2C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2018-11-16T06:26:00Z</dcterms:created>
  <dc:creator>lenovo</dc:creator>
  <cp:lastModifiedBy>lenovo</cp:lastModifiedBy>
  <dcterms:modified xsi:type="dcterms:W3CDTF">2018-11-16T06:29:39Z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