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0A75" w:rsidRDefault="002C0A75">
      <w:pPr>
        <w:spacing w:line="560" w:lineRule="atLeast"/>
        <w:jc w:val="center"/>
        <w:rPr>
          <w:rFonts w:ascii="黑体" w:eastAsia="黑体" w:hAnsi="黑体" w:cs="黑体"/>
          <w:sz w:val="72"/>
          <w:szCs w:val="72"/>
        </w:rPr>
      </w:pPr>
    </w:p>
    <w:p w:rsidR="002C0A75" w:rsidRDefault="002C0A75">
      <w:pPr>
        <w:spacing w:line="560" w:lineRule="atLeast"/>
        <w:jc w:val="center"/>
        <w:rPr>
          <w:rFonts w:ascii="黑体" w:eastAsia="黑体" w:hAnsi="黑体" w:cs="黑体"/>
          <w:sz w:val="72"/>
          <w:szCs w:val="72"/>
        </w:rPr>
      </w:pPr>
    </w:p>
    <w:p w:rsidR="002C0A75" w:rsidRDefault="002C0A75">
      <w:pPr>
        <w:spacing w:line="560" w:lineRule="atLeast"/>
        <w:jc w:val="center"/>
        <w:rPr>
          <w:rFonts w:ascii="黑体" w:eastAsia="黑体" w:hAnsi="黑体" w:cs="黑体"/>
          <w:sz w:val="72"/>
          <w:szCs w:val="72"/>
        </w:rPr>
      </w:pPr>
    </w:p>
    <w:p w:rsidR="002C0A75" w:rsidRDefault="002C0A75">
      <w:pPr>
        <w:spacing w:line="560" w:lineRule="atLeast"/>
        <w:rPr>
          <w:rFonts w:ascii="黑体" w:eastAsia="黑体" w:hAnsi="黑体" w:cs="黑体"/>
          <w:sz w:val="84"/>
          <w:szCs w:val="84"/>
        </w:rPr>
      </w:pPr>
    </w:p>
    <w:p w:rsidR="00D57D7C" w:rsidRPr="007D49E5" w:rsidRDefault="00D57D7C">
      <w:pPr>
        <w:spacing w:line="480" w:lineRule="auto"/>
        <w:jc w:val="center"/>
        <w:rPr>
          <w:rFonts w:ascii="黑体" w:eastAsia="黑体" w:hAnsi="黑体" w:cs="黑体"/>
          <w:sz w:val="72"/>
          <w:szCs w:val="72"/>
        </w:rPr>
      </w:pPr>
      <w:r w:rsidRPr="007D49E5">
        <w:rPr>
          <w:rFonts w:ascii="黑体" w:eastAsia="黑体" w:hAnsi="黑体" w:cs="黑体" w:hint="eastAsia"/>
          <w:sz w:val="72"/>
          <w:szCs w:val="72"/>
        </w:rPr>
        <w:t>托管</w:t>
      </w:r>
      <w:r w:rsidR="004706A8" w:rsidRPr="007D49E5">
        <w:rPr>
          <w:rFonts w:ascii="黑体" w:eastAsia="黑体" w:hAnsi="黑体" w:cs="黑体" w:hint="eastAsia"/>
          <w:sz w:val="72"/>
          <w:szCs w:val="72"/>
        </w:rPr>
        <w:t>股权管理业务</w:t>
      </w:r>
    </w:p>
    <w:p w:rsidR="002C0A75" w:rsidRPr="007D49E5" w:rsidRDefault="004706A8">
      <w:pPr>
        <w:spacing w:line="480" w:lineRule="auto"/>
        <w:jc w:val="center"/>
        <w:rPr>
          <w:rFonts w:ascii="黑体" w:eastAsia="黑体" w:hAnsi="黑体" w:cs="黑体"/>
          <w:sz w:val="72"/>
          <w:szCs w:val="72"/>
        </w:rPr>
      </w:pPr>
      <w:r w:rsidRPr="007D49E5">
        <w:rPr>
          <w:rFonts w:ascii="黑体" w:eastAsia="黑体" w:hAnsi="黑体" w:cs="黑体" w:hint="eastAsia"/>
          <w:sz w:val="72"/>
          <w:szCs w:val="72"/>
        </w:rPr>
        <w:t>操作指引</w:t>
      </w:r>
    </w:p>
    <w:p w:rsidR="00D57D7C" w:rsidRPr="00E75486" w:rsidRDefault="00D57D7C">
      <w:pPr>
        <w:spacing w:line="480" w:lineRule="auto"/>
        <w:jc w:val="center"/>
        <w:rPr>
          <w:rFonts w:ascii="楷体" w:eastAsia="楷体" w:hAnsi="楷体" w:cs="黑体"/>
          <w:sz w:val="44"/>
          <w:szCs w:val="44"/>
        </w:rPr>
      </w:pPr>
      <w:r w:rsidRPr="00E75486">
        <w:rPr>
          <w:rFonts w:ascii="楷体" w:eastAsia="楷体" w:hAnsi="楷体" w:cs="黑体" w:hint="eastAsia"/>
          <w:sz w:val="44"/>
          <w:szCs w:val="44"/>
        </w:rPr>
        <w:t>（适用于内蒙古银行）</w:t>
      </w:r>
    </w:p>
    <w:p w:rsidR="002C0A75" w:rsidRPr="007D49E5" w:rsidRDefault="002C0A75">
      <w:pPr>
        <w:spacing w:line="560" w:lineRule="atLeast"/>
      </w:pPr>
    </w:p>
    <w:p w:rsidR="002C0A75" w:rsidRPr="007D49E5" w:rsidRDefault="002C0A75">
      <w:pPr>
        <w:spacing w:line="560" w:lineRule="atLeast"/>
      </w:pPr>
    </w:p>
    <w:p w:rsidR="002C0A75" w:rsidRPr="007D49E5" w:rsidRDefault="002C0A75">
      <w:pPr>
        <w:spacing w:line="560" w:lineRule="atLeast"/>
      </w:pPr>
    </w:p>
    <w:p w:rsidR="002C0A75" w:rsidRPr="007D49E5" w:rsidRDefault="002C0A75">
      <w:pPr>
        <w:spacing w:line="560" w:lineRule="atLeast"/>
      </w:pPr>
    </w:p>
    <w:p w:rsidR="002C0A75" w:rsidRPr="007D49E5" w:rsidRDefault="002C0A75">
      <w:pPr>
        <w:spacing w:line="560" w:lineRule="atLeast"/>
      </w:pPr>
    </w:p>
    <w:p w:rsidR="002C0A75" w:rsidRPr="007D49E5" w:rsidRDefault="002C0A75">
      <w:pPr>
        <w:spacing w:line="560" w:lineRule="atLeast"/>
      </w:pPr>
    </w:p>
    <w:p w:rsidR="002C0A75" w:rsidRPr="007D49E5" w:rsidRDefault="002C0A75">
      <w:pPr>
        <w:spacing w:line="560" w:lineRule="atLeast"/>
      </w:pPr>
    </w:p>
    <w:p w:rsidR="002C0A75" w:rsidRPr="007D49E5" w:rsidRDefault="002C0A75">
      <w:pPr>
        <w:spacing w:line="560" w:lineRule="atLeast"/>
      </w:pPr>
    </w:p>
    <w:p w:rsidR="002C0A75" w:rsidRPr="007D49E5" w:rsidRDefault="002C0A75">
      <w:pPr>
        <w:spacing w:line="560" w:lineRule="atLeast"/>
      </w:pPr>
    </w:p>
    <w:p w:rsidR="002C0A75" w:rsidRPr="007D49E5" w:rsidRDefault="002C0A75">
      <w:pPr>
        <w:spacing w:line="560" w:lineRule="atLeast"/>
      </w:pPr>
    </w:p>
    <w:p w:rsidR="002C0A75" w:rsidRPr="007D49E5" w:rsidRDefault="002C0A75">
      <w:pPr>
        <w:spacing w:line="560" w:lineRule="atLeast"/>
      </w:pPr>
      <w:bookmarkStart w:id="0" w:name="_Toc31846_WPSOffice_Level1"/>
    </w:p>
    <w:p w:rsidR="002C0A75" w:rsidRPr="007D49E5" w:rsidRDefault="002C0A75">
      <w:pPr>
        <w:spacing w:line="560" w:lineRule="atLeast"/>
      </w:pPr>
    </w:p>
    <w:p w:rsidR="002C0A75" w:rsidRPr="007D49E5" w:rsidRDefault="002C0A75">
      <w:pPr>
        <w:spacing w:line="560" w:lineRule="atLeast"/>
      </w:pPr>
    </w:p>
    <w:p w:rsidR="002C0A75" w:rsidRPr="007D49E5" w:rsidRDefault="004706A8">
      <w:pPr>
        <w:spacing w:line="560" w:lineRule="atLeast"/>
      </w:pPr>
      <w:r w:rsidRPr="007D49E5">
        <w:rPr>
          <w:rFonts w:hint="eastAsia"/>
        </w:rPr>
        <w:lastRenderedPageBreak/>
        <w:t>目</w:t>
      </w:r>
      <w:r w:rsidRPr="007D49E5">
        <w:rPr>
          <w:rFonts w:hint="eastAsia"/>
        </w:rPr>
        <w:t xml:space="preserve">   </w:t>
      </w:r>
      <w:r w:rsidRPr="007D49E5">
        <w:rPr>
          <w:rFonts w:hint="eastAsia"/>
        </w:rPr>
        <w:t>录</w:t>
      </w:r>
    </w:p>
    <w:p w:rsidR="002C0A75" w:rsidRPr="007D49E5" w:rsidRDefault="004706A8">
      <w:pPr>
        <w:spacing w:line="560" w:lineRule="atLeast"/>
      </w:pPr>
      <w:r w:rsidRPr="007D49E5">
        <w:rPr>
          <w:rFonts w:hint="eastAsia"/>
        </w:rPr>
        <w:t>一、股权变更</w:t>
      </w:r>
    </w:p>
    <w:p w:rsidR="002C0A75" w:rsidRPr="007D49E5" w:rsidRDefault="004706A8">
      <w:pPr>
        <w:spacing w:line="560" w:lineRule="atLeast"/>
      </w:pPr>
      <w:r w:rsidRPr="007D49E5">
        <w:rPr>
          <w:rFonts w:hint="eastAsia"/>
        </w:rPr>
        <w:t>二、股权质押</w:t>
      </w:r>
    </w:p>
    <w:p w:rsidR="002C0A75" w:rsidRPr="007D49E5" w:rsidRDefault="004706A8">
      <w:pPr>
        <w:spacing w:line="560" w:lineRule="atLeast"/>
      </w:pPr>
      <w:r w:rsidRPr="007D49E5">
        <w:rPr>
          <w:rFonts w:hint="eastAsia"/>
        </w:rPr>
        <w:t>三、股权解押</w:t>
      </w:r>
    </w:p>
    <w:p w:rsidR="002C0A75" w:rsidRPr="007D49E5" w:rsidRDefault="004706A8">
      <w:pPr>
        <w:spacing w:line="560" w:lineRule="atLeast"/>
      </w:pPr>
      <w:r w:rsidRPr="007D49E5">
        <w:rPr>
          <w:rFonts w:hint="eastAsia"/>
        </w:rPr>
        <w:t>四、分红发放与领取</w:t>
      </w:r>
    </w:p>
    <w:p w:rsidR="002C0A75" w:rsidRPr="007D49E5" w:rsidRDefault="004706A8">
      <w:pPr>
        <w:spacing w:line="560" w:lineRule="atLeast"/>
      </w:pPr>
      <w:r w:rsidRPr="007D49E5">
        <w:rPr>
          <w:rFonts w:hint="eastAsia"/>
        </w:rPr>
        <w:t>五、股东申请提供银行相关资料</w:t>
      </w:r>
    </w:p>
    <w:p w:rsidR="002C0A75" w:rsidRPr="007D49E5" w:rsidRDefault="004706A8">
      <w:pPr>
        <w:spacing w:line="560" w:lineRule="atLeast"/>
      </w:pPr>
      <w:r w:rsidRPr="007D49E5">
        <w:rPr>
          <w:rFonts w:hint="eastAsia"/>
        </w:rPr>
        <w:t>六、股权账户管理</w:t>
      </w:r>
    </w:p>
    <w:p w:rsidR="002C0A75" w:rsidRPr="007D49E5" w:rsidRDefault="004706A8">
      <w:pPr>
        <w:spacing w:line="560" w:lineRule="atLeast"/>
      </w:pPr>
      <w:r w:rsidRPr="007D49E5">
        <w:rPr>
          <w:rFonts w:hint="eastAsia"/>
        </w:rPr>
        <w:t>七、股权司法</w:t>
      </w:r>
      <w:proofErr w:type="gramStart"/>
      <w:r w:rsidRPr="007D49E5">
        <w:rPr>
          <w:rFonts w:hint="eastAsia"/>
        </w:rPr>
        <w:t>协执相关</w:t>
      </w:r>
      <w:proofErr w:type="gramEnd"/>
      <w:r w:rsidRPr="007D49E5">
        <w:rPr>
          <w:rFonts w:hint="eastAsia"/>
        </w:rPr>
        <w:t>业务</w:t>
      </w:r>
    </w:p>
    <w:p w:rsidR="002C0A75" w:rsidRPr="007D49E5" w:rsidRDefault="002C0A75">
      <w:pPr>
        <w:spacing w:line="560" w:lineRule="atLeast"/>
      </w:pPr>
    </w:p>
    <w:p w:rsidR="002C0A75" w:rsidRPr="007D49E5" w:rsidRDefault="002C0A75">
      <w:pPr>
        <w:spacing w:line="560" w:lineRule="atLeast"/>
      </w:pPr>
    </w:p>
    <w:p w:rsidR="002C0A75" w:rsidRPr="007D49E5" w:rsidRDefault="002C0A75">
      <w:pPr>
        <w:spacing w:line="560" w:lineRule="atLeast"/>
      </w:pPr>
    </w:p>
    <w:p w:rsidR="002C0A75" w:rsidRPr="007D49E5" w:rsidRDefault="002C0A75">
      <w:pPr>
        <w:spacing w:line="560" w:lineRule="atLeast"/>
      </w:pPr>
    </w:p>
    <w:p w:rsidR="002C0A75" w:rsidRPr="007D49E5" w:rsidRDefault="002C0A75">
      <w:pPr>
        <w:spacing w:line="560" w:lineRule="atLeast"/>
      </w:pPr>
    </w:p>
    <w:p w:rsidR="002C0A75" w:rsidRPr="007D49E5" w:rsidRDefault="002C0A75">
      <w:pPr>
        <w:spacing w:line="560" w:lineRule="atLeast"/>
      </w:pPr>
    </w:p>
    <w:p w:rsidR="002C0A75" w:rsidRPr="007D49E5" w:rsidRDefault="002C0A75">
      <w:pPr>
        <w:spacing w:line="560" w:lineRule="atLeast"/>
      </w:pPr>
    </w:p>
    <w:p w:rsidR="002C0A75" w:rsidRPr="007D49E5" w:rsidRDefault="002C0A75">
      <w:pPr>
        <w:spacing w:line="560" w:lineRule="atLeast"/>
      </w:pPr>
    </w:p>
    <w:p w:rsidR="002C0A75" w:rsidRPr="007D49E5" w:rsidRDefault="002C0A75">
      <w:pPr>
        <w:spacing w:line="560" w:lineRule="atLeast"/>
      </w:pPr>
    </w:p>
    <w:p w:rsidR="002C0A75" w:rsidRPr="007D49E5" w:rsidRDefault="002C0A75">
      <w:pPr>
        <w:spacing w:line="560" w:lineRule="atLeast"/>
      </w:pPr>
    </w:p>
    <w:p w:rsidR="002C0A75" w:rsidRPr="007D49E5" w:rsidRDefault="002C0A75">
      <w:pPr>
        <w:spacing w:line="560" w:lineRule="atLeast"/>
      </w:pPr>
    </w:p>
    <w:p w:rsidR="002C0A75" w:rsidRPr="007D49E5" w:rsidRDefault="002C0A75">
      <w:pPr>
        <w:spacing w:line="560" w:lineRule="atLeast"/>
      </w:pPr>
    </w:p>
    <w:p w:rsidR="002C0A75" w:rsidRPr="007D49E5" w:rsidRDefault="002C0A75">
      <w:pPr>
        <w:spacing w:line="560" w:lineRule="atLeast"/>
      </w:pPr>
    </w:p>
    <w:p w:rsidR="002C0A75" w:rsidRPr="007D49E5" w:rsidRDefault="002C0A75">
      <w:pPr>
        <w:spacing w:line="560" w:lineRule="atLeast"/>
      </w:pPr>
    </w:p>
    <w:p w:rsidR="002C0A75" w:rsidRPr="007D49E5" w:rsidRDefault="002C0A75">
      <w:pPr>
        <w:spacing w:line="560" w:lineRule="atLeast"/>
      </w:pPr>
    </w:p>
    <w:p w:rsidR="002C0A75" w:rsidRPr="007D49E5" w:rsidRDefault="002C0A75">
      <w:pPr>
        <w:spacing w:line="560" w:lineRule="atLeast"/>
      </w:pPr>
    </w:p>
    <w:p w:rsidR="002C0A75" w:rsidRPr="007D49E5" w:rsidRDefault="004706A8" w:rsidP="007C567B">
      <w:pPr>
        <w:spacing w:line="560" w:lineRule="atLeast"/>
        <w:ind w:firstLineChars="200" w:firstLine="640"/>
        <w:rPr>
          <w:rFonts w:ascii="黑体" w:eastAsia="黑体" w:hAnsi="黑体"/>
          <w:sz w:val="32"/>
          <w:szCs w:val="32"/>
        </w:rPr>
      </w:pPr>
      <w:r w:rsidRPr="007D49E5">
        <w:rPr>
          <w:rFonts w:ascii="黑体" w:eastAsia="黑体" w:hAnsi="黑体" w:hint="eastAsia"/>
          <w:sz w:val="32"/>
          <w:szCs w:val="32"/>
        </w:rPr>
        <w:lastRenderedPageBreak/>
        <w:t>一、股权变更</w:t>
      </w:r>
      <w:bookmarkEnd w:id="0"/>
    </w:p>
    <w:p w:rsidR="002C0A75" w:rsidRPr="007D49E5" w:rsidRDefault="004706A8" w:rsidP="007C567B">
      <w:pPr>
        <w:spacing w:line="560" w:lineRule="atLeast"/>
        <w:ind w:firstLineChars="200" w:firstLine="640"/>
        <w:rPr>
          <w:rFonts w:ascii="仿宋_GB2312" w:eastAsia="仿宋_GB2312"/>
          <w:sz w:val="32"/>
          <w:szCs w:val="32"/>
        </w:rPr>
      </w:pPr>
      <w:r w:rsidRPr="007D49E5">
        <w:rPr>
          <w:rFonts w:ascii="仿宋_GB2312" w:eastAsia="仿宋_GB2312" w:hAnsi="仿宋" w:hint="eastAsia"/>
          <w:sz w:val="32"/>
          <w:szCs w:val="32"/>
        </w:rPr>
        <w:t>股权变更业务包括股权交易变更及股权</w:t>
      </w:r>
      <w:proofErr w:type="gramStart"/>
      <w:r w:rsidRPr="007D49E5">
        <w:rPr>
          <w:rFonts w:ascii="仿宋_GB2312" w:eastAsia="仿宋_GB2312" w:hAnsi="仿宋" w:hint="eastAsia"/>
          <w:sz w:val="32"/>
          <w:szCs w:val="32"/>
        </w:rPr>
        <w:t>非交易</w:t>
      </w:r>
      <w:proofErr w:type="gramEnd"/>
      <w:r w:rsidRPr="007D49E5">
        <w:rPr>
          <w:rFonts w:ascii="仿宋_GB2312" w:eastAsia="仿宋_GB2312" w:hAnsi="仿宋" w:hint="eastAsia"/>
          <w:sz w:val="32"/>
          <w:szCs w:val="32"/>
        </w:rPr>
        <w:t>变更。具体包括以下业务：</w:t>
      </w:r>
      <w:r w:rsidRPr="007D49E5">
        <w:rPr>
          <w:rFonts w:ascii="仿宋_GB2312" w:eastAsia="仿宋_GB2312" w:hint="eastAsia"/>
          <w:sz w:val="32"/>
          <w:szCs w:val="32"/>
        </w:rPr>
        <w:t>协议转让、遗产继承、赠与转让、</w:t>
      </w:r>
      <w:r w:rsidRPr="007D49E5">
        <w:rPr>
          <w:rFonts w:ascii="仿宋_GB2312" w:eastAsia="仿宋_GB2312" w:hAnsi="仿宋" w:hint="eastAsia"/>
          <w:sz w:val="32"/>
          <w:szCs w:val="32"/>
        </w:rPr>
        <w:t>离婚</w:t>
      </w:r>
      <w:r w:rsidRPr="007D49E5">
        <w:rPr>
          <w:rFonts w:ascii="仿宋_GB2312" w:eastAsia="仿宋_GB2312" w:hint="eastAsia"/>
          <w:sz w:val="32"/>
          <w:szCs w:val="32"/>
        </w:rPr>
        <w:t>财产分割、司法强制转让等情形。</w:t>
      </w:r>
    </w:p>
    <w:p w:rsidR="002C0A75" w:rsidRPr="007D49E5" w:rsidRDefault="004706A8" w:rsidP="007C567B">
      <w:pPr>
        <w:spacing w:line="560" w:lineRule="atLeast"/>
        <w:ind w:firstLineChars="200" w:firstLine="640"/>
        <w:rPr>
          <w:rFonts w:ascii="仿宋_GB2312" w:eastAsia="仿宋_GB2312"/>
          <w:sz w:val="32"/>
          <w:szCs w:val="32"/>
        </w:rPr>
      </w:pPr>
      <w:r w:rsidRPr="007D49E5">
        <w:rPr>
          <w:rFonts w:ascii="仿宋_GB2312" w:eastAsia="仿宋_GB2312" w:hint="eastAsia"/>
          <w:sz w:val="32"/>
          <w:szCs w:val="32"/>
        </w:rPr>
        <w:t>股东可按照下述资料清单准备材料前往股权交易中心办理相关业务。</w:t>
      </w:r>
    </w:p>
    <w:tbl>
      <w:tblPr>
        <w:tblStyle w:val="a7"/>
        <w:tblW w:w="9085" w:type="dxa"/>
        <w:jc w:val="center"/>
        <w:tblInd w:w="-981" w:type="dxa"/>
        <w:tblLayout w:type="fixed"/>
        <w:tblLook w:val="04A0" w:firstRow="1" w:lastRow="0" w:firstColumn="1" w:lastColumn="0" w:noHBand="0" w:noVBand="1"/>
      </w:tblPr>
      <w:tblGrid>
        <w:gridCol w:w="609"/>
        <w:gridCol w:w="567"/>
        <w:gridCol w:w="774"/>
        <w:gridCol w:w="7135"/>
      </w:tblGrid>
      <w:tr w:rsidR="002C0A75" w:rsidRPr="007D49E5">
        <w:trPr>
          <w:trHeight w:val="416"/>
          <w:jc w:val="center"/>
        </w:trPr>
        <w:tc>
          <w:tcPr>
            <w:tcW w:w="1176" w:type="dxa"/>
            <w:gridSpan w:val="2"/>
            <w:shd w:val="clear" w:color="auto" w:fill="F7CAAC"/>
            <w:vAlign w:val="center"/>
          </w:tcPr>
          <w:p w:rsidR="002C0A75" w:rsidRPr="007D49E5" w:rsidRDefault="004706A8" w:rsidP="005C2EB9">
            <w:pPr>
              <w:autoSpaceDE w:val="0"/>
              <w:autoSpaceDN w:val="0"/>
              <w:spacing w:line="280" w:lineRule="exact"/>
              <w:jc w:val="center"/>
              <w:rPr>
                <w:rFonts w:ascii="仿宋_GB2312" w:eastAsia="仿宋_GB2312" w:hAnsi="仿宋"/>
                <w:b/>
                <w:kern w:val="0"/>
                <w:szCs w:val="21"/>
              </w:rPr>
            </w:pPr>
            <w:r w:rsidRPr="007D49E5">
              <w:rPr>
                <w:rFonts w:ascii="仿宋_GB2312" w:eastAsia="仿宋_GB2312" w:hAnsi="仿宋" w:hint="eastAsia"/>
                <w:b/>
                <w:kern w:val="0"/>
                <w:szCs w:val="21"/>
              </w:rPr>
              <w:t>业务类型</w:t>
            </w:r>
          </w:p>
        </w:tc>
        <w:tc>
          <w:tcPr>
            <w:tcW w:w="774" w:type="dxa"/>
            <w:shd w:val="clear" w:color="auto" w:fill="F7CAAC"/>
            <w:vAlign w:val="center"/>
          </w:tcPr>
          <w:p w:rsidR="002C0A75" w:rsidRPr="007D49E5" w:rsidRDefault="004706A8" w:rsidP="005C2EB9">
            <w:pPr>
              <w:spacing w:line="280" w:lineRule="exact"/>
              <w:jc w:val="center"/>
              <w:rPr>
                <w:rFonts w:ascii="仿宋_GB2312" w:eastAsia="仿宋_GB2312" w:hAnsi="仿宋"/>
                <w:b/>
                <w:kern w:val="0"/>
                <w:szCs w:val="21"/>
              </w:rPr>
            </w:pPr>
            <w:r w:rsidRPr="007D49E5">
              <w:rPr>
                <w:rFonts w:ascii="仿宋_GB2312" w:eastAsia="仿宋_GB2312" w:hAnsi="仿宋" w:hint="eastAsia"/>
                <w:b/>
                <w:kern w:val="0"/>
                <w:szCs w:val="21"/>
              </w:rPr>
              <w:t>序号</w:t>
            </w:r>
          </w:p>
        </w:tc>
        <w:tc>
          <w:tcPr>
            <w:tcW w:w="7135" w:type="dxa"/>
            <w:shd w:val="clear" w:color="auto" w:fill="F7CAAC"/>
            <w:vAlign w:val="center"/>
          </w:tcPr>
          <w:p w:rsidR="002C0A75" w:rsidRPr="007D49E5" w:rsidRDefault="004706A8" w:rsidP="005C2EB9">
            <w:pPr>
              <w:spacing w:line="280" w:lineRule="exact"/>
              <w:jc w:val="center"/>
              <w:rPr>
                <w:rFonts w:ascii="仿宋_GB2312" w:eastAsia="仿宋_GB2312" w:hAnsi="仿宋"/>
                <w:b/>
                <w:kern w:val="0"/>
                <w:szCs w:val="21"/>
              </w:rPr>
            </w:pPr>
            <w:r w:rsidRPr="007D49E5">
              <w:rPr>
                <w:rFonts w:ascii="仿宋_GB2312" w:eastAsia="仿宋_GB2312" w:hAnsi="仿宋" w:hint="eastAsia"/>
                <w:b/>
                <w:kern w:val="0"/>
                <w:szCs w:val="21"/>
              </w:rPr>
              <w:t>资料名称</w:t>
            </w:r>
          </w:p>
        </w:tc>
      </w:tr>
      <w:tr w:rsidR="002C0A75" w:rsidRPr="007D49E5">
        <w:trPr>
          <w:trHeight w:val="361"/>
          <w:jc w:val="center"/>
        </w:trPr>
        <w:tc>
          <w:tcPr>
            <w:tcW w:w="609" w:type="dxa"/>
            <w:vMerge w:val="restart"/>
            <w:vAlign w:val="center"/>
          </w:tcPr>
          <w:p w:rsidR="002C0A75" w:rsidRPr="007D49E5" w:rsidRDefault="004706A8" w:rsidP="005C2EB9">
            <w:pPr>
              <w:spacing w:line="280" w:lineRule="exact"/>
              <w:jc w:val="center"/>
              <w:rPr>
                <w:rFonts w:ascii="仿宋_GB2312" w:eastAsia="仿宋_GB2312" w:hAnsi="仿宋"/>
                <w:b/>
                <w:color w:val="000000"/>
                <w:kern w:val="0"/>
                <w:szCs w:val="21"/>
              </w:rPr>
            </w:pPr>
            <w:r w:rsidRPr="007D49E5">
              <w:rPr>
                <w:rFonts w:ascii="仿宋_GB2312" w:eastAsia="仿宋_GB2312" w:hAnsi="仿宋" w:hint="eastAsia"/>
                <w:b/>
                <w:color w:val="000000"/>
                <w:kern w:val="0"/>
                <w:szCs w:val="21"/>
              </w:rPr>
              <w:t>协</w:t>
            </w:r>
          </w:p>
          <w:p w:rsidR="002C0A75" w:rsidRPr="007D49E5" w:rsidRDefault="002C0A75" w:rsidP="005C2EB9">
            <w:pPr>
              <w:spacing w:line="280" w:lineRule="exact"/>
              <w:jc w:val="center"/>
              <w:rPr>
                <w:rFonts w:ascii="仿宋_GB2312" w:eastAsia="仿宋_GB2312" w:hAnsi="仿宋"/>
                <w:b/>
                <w:color w:val="000000"/>
                <w:kern w:val="0"/>
                <w:szCs w:val="21"/>
              </w:rPr>
            </w:pPr>
          </w:p>
          <w:p w:rsidR="002C0A75" w:rsidRPr="007D49E5" w:rsidRDefault="004706A8" w:rsidP="005C2EB9">
            <w:pPr>
              <w:spacing w:line="280" w:lineRule="exact"/>
              <w:jc w:val="center"/>
              <w:rPr>
                <w:rFonts w:ascii="仿宋_GB2312" w:eastAsia="仿宋_GB2312" w:hAnsi="仿宋"/>
                <w:b/>
                <w:color w:val="000000"/>
                <w:kern w:val="0"/>
                <w:szCs w:val="21"/>
              </w:rPr>
            </w:pPr>
            <w:r w:rsidRPr="007D49E5">
              <w:rPr>
                <w:rFonts w:ascii="仿宋_GB2312" w:eastAsia="仿宋_GB2312" w:hAnsi="仿宋" w:hint="eastAsia"/>
                <w:b/>
                <w:color w:val="000000"/>
                <w:kern w:val="0"/>
                <w:szCs w:val="21"/>
              </w:rPr>
              <w:t>议</w:t>
            </w:r>
          </w:p>
          <w:p w:rsidR="002C0A75" w:rsidRPr="007D49E5" w:rsidRDefault="002C0A75" w:rsidP="005C2EB9">
            <w:pPr>
              <w:spacing w:line="280" w:lineRule="exact"/>
              <w:jc w:val="center"/>
              <w:rPr>
                <w:rFonts w:ascii="仿宋_GB2312" w:eastAsia="仿宋_GB2312" w:hAnsi="仿宋"/>
                <w:b/>
                <w:color w:val="000000"/>
                <w:kern w:val="0"/>
                <w:szCs w:val="21"/>
              </w:rPr>
            </w:pPr>
          </w:p>
          <w:p w:rsidR="002C0A75" w:rsidRPr="007D49E5" w:rsidRDefault="004706A8" w:rsidP="005C2EB9">
            <w:pPr>
              <w:spacing w:line="280" w:lineRule="exact"/>
              <w:jc w:val="center"/>
              <w:rPr>
                <w:rFonts w:ascii="仿宋_GB2312" w:eastAsia="仿宋_GB2312" w:hAnsi="仿宋"/>
                <w:b/>
                <w:color w:val="000000"/>
                <w:kern w:val="0"/>
                <w:szCs w:val="21"/>
              </w:rPr>
            </w:pPr>
            <w:r w:rsidRPr="007D49E5">
              <w:rPr>
                <w:rFonts w:ascii="仿宋_GB2312" w:eastAsia="仿宋_GB2312" w:hAnsi="仿宋" w:hint="eastAsia"/>
                <w:b/>
                <w:color w:val="000000"/>
                <w:kern w:val="0"/>
                <w:szCs w:val="21"/>
              </w:rPr>
              <w:t>转</w:t>
            </w:r>
          </w:p>
          <w:p w:rsidR="002C0A75" w:rsidRPr="007D49E5" w:rsidRDefault="002C0A75" w:rsidP="005C2EB9">
            <w:pPr>
              <w:spacing w:line="280" w:lineRule="exact"/>
              <w:jc w:val="center"/>
              <w:rPr>
                <w:rFonts w:ascii="仿宋_GB2312" w:eastAsia="仿宋_GB2312" w:hAnsi="仿宋"/>
                <w:b/>
                <w:color w:val="000000"/>
                <w:kern w:val="0"/>
                <w:szCs w:val="21"/>
              </w:rPr>
            </w:pPr>
          </w:p>
          <w:p w:rsidR="002C0A75" w:rsidRPr="007D49E5" w:rsidRDefault="004706A8" w:rsidP="005C2EB9">
            <w:pPr>
              <w:spacing w:line="280" w:lineRule="exact"/>
              <w:jc w:val="center"/>
              <w:rPr>
                <w:rFonts w:ascii="仿宋_GB2312" w:eastAsia="仿宋_GB2312" w:hAnsi="仿宋"/>
                <w:b/>
                <w:color w:val="000000"/>
                <w:kern w:val="0"/>
                <w:szCs w:val="21"/>
              </w:rPr>
            </w:pPr>
            <w:r w:rsidRPr="007D49E5">
              <w:rPr>
                <w:rFonts w:ascii="仿宋_GB2312" w:eastAsia="仿宋_GB2312" w:hAnsi="仿宋" w:hint="eastAsia"/>
                <w:b/>
                <w:color w:val="000000"/>
                <w:kern w:val="0"/>
                <w:szCs w:val="21"/>
              </w:rPr>
              <w:t>让</w:t>
            </w:r>
          </w:p>
        </w:tc>
        <w:tc>
          <w:tcPr>
            <w:tcW w:w="567" w:type="dxa"/>
            <w:vMerge w:val="restart"/>
            <w:vAlign w:val="center"/>
          </w:tcPr>
          <w:p w:rsidR="002C0A75" w:rsidRPr="007D49E5" w:rsidRDefault="004706A8" w:rsidP="005C2EB9">
            <w:pPr>
              <w:spacing w:line="280" w:lineRule="exact"/>
              <w:jc w:val="center"/>
              <w:rPr>
                <w:rFonts w:ascii="仿宋_GB2312" w:eastAsia="仿宋_GB2312" w:hAnsi="仿宋"/>
                <w:b/>
                <w:kern w:val="0"/>
                <w:szCs w:val="21"/>
              </w:rPr>
            </w:pPr>
            <w:proofErr w:type="gramStart"/>
            <w:r w:rsidRPr="007D49E5">
              <w:rPr>
                <w:rFonts w:ascii="仿宋_GB2312" w:eastAsia="仿宋_GB2312" w:hAnsi="仿宋" w:hint="eastAsia"/>
                <w:b/>
                <w:kern w:val="0"/>
                <w:szCs w:val="21"/>
              </w:rPr>
              <w:t>适</w:t>
            </w:r>
            <w:proofErr w:type="gramEnd"/>
          </w:p>
          <w:p w:rsidR="002C0A75" w:rsidRPr="007D49E5" w:rsidRDefault="004706A8" w:rsidP="005C2EB9">
            <w:pPr>
              <w:spacing w:line="280" w:lineRule="exact"/>
              <w:jc w:val="center"/>
              <w:rPr>
                <w:rFonts w:ascii="仿宋_GB2312" w:eastAsia="仿宋_GB2312" w:hAnsi="仿宋"/>
                <w:b/>
                <w:kern w:val="0"/>
                <w:szCs w:val="21"/>
              </w:rPr>
            </w:pPr>
            <w:r w:rsidRPr="007D49E5">
              <w:rPr>
                <w:rFonts w:ascii="仿宋_GB2312" w:eastAsia="仿宋_GB2312" w:hAnsi="仿宋" w:hint="eastAsia"/>
                <w:b/>
                <w:kern w:val="0"/>
                <w:szCs w:val="21"/>
              </w:rPr>
              <w:t>用</w:t>
            </w:r>
          </w:p>
          <w:p w:rsidR="002C0A75" w:rsidRPr="007D49E5" w:rsidRDefault="004706A8" w:rsidP="005C2EB9">
            <w:pPr>
              <w:spacing w:line="280" w:lineRule="exact"/>
              <w:jc w:val="center"/>
              <w:rPr>
                <w:rFonts w:ascii="仿宋_GB2312" w:eastAsia="仿宋_GB2312" w:hAnsi="仿宋"/>
                <w:b/>
                <w:kern w:val="0"/>
                <w:szCs w:val="21"/>
              </w:rPr>
            </w:pPr>
            <w:r w:rsidRPr="007D49E5">
              <w:rPr>
                <w:rFonts w:ascii="仿宋_GB2312" w:eastAsia="仿宋_GB2312" w:hAnsi="仿宋" w:hint="eastAsia"/>
                <w:b/>
                <w:kern w:val="0"/>
                <w:szCs w:val="21"/>
              </w:rPr>
              <w:t>于</w:t>
            </w:r>
          </w:p>
          <w:p w:rsidR="002C0A75" w:rsidRPr="007D49E5" w:rsidRDefault="004706A8" w:rsidP="005C2EB9">
            <w:pPr>
              <w:spacing w:line="280" w:lineRule="exact"/>
              <w:jc w:val="center"/>
              <w:rPr>
                <w:rFonts w:ascii="仿宋_GB2312" w:eastAsia="仿宋_GB2312" w:hAnsi="仿宋"/>
                <w:b/>
                <w:kern w:val="0"/>
                <w:szCs w:val="21"/>
              </w:rPr>
            </w:pPr>
            <w:r w:rsidRPr="007D49E5">
              <w:rPr>
                <w:rFonts w:ascii="仿宋_GB2312" w:eastAsia="仿宋_GB2312" w:hAnsi="仿宋" w:hint="eastAsia"/>
                <w:b/>
                <w:kern w:val="0"/>
                <w:szCs w:val="21"/>
              </w:rPr>
              <w:t>法</w:t>
            </w:r>
          </w:p>
          <w:p w:rsidR="002C0A75" w:rsidRPr="007D49E5" w:rsidRDefault="004706A8" w:rsidP="005C2EB9">
            <w:pPr>
              <w:spacing w:line="280" w:lineRule="exact"/>
              <w:jc w:val="center"/>
              <w:rPr>
                <w:rFonts w:ascii="仿宋_GB2312" w:eastAsia="仿宋_GB2312" w:hAnsi="仿宋"/>
                <w:b/>
                <w:kern w:val="0"/>
                <w:szCs w:val="21"/>
              </w:rPr>
            </w:pPr>
            <w:r w:rsidRPr="007D49E5">
              <w:rPr>
                <w:rFonts w:ascii="仿宋_GB2312" w:eastAsia="仿宋_GB2312" w:hAnsi="仿宋" w:hint="eastAsia"/>
                <w:b/>
                <w:kern w:val="0"/>
                <w:szCs w:val="21"/>
              </w:rPr>
              <w:t>人</w:t>
            </w:r>
          </w:p>
          <w:p w:rsidR="002C0A75" w:rsidRPr="007D49E5" w:rsidRDefault="004706A8" w:rsidP="005C2EB9">
            <w:pPr>
              <w:spacing w:line="280" w:lineRule="exact"/>
              <w:jc w:val="center"/>
              <w:rPr>
                <w:rFonts w:ascii="仿宋_GB2312" w:eastAsia="仿宋_GB2312" w:hAnsi="仿宋"/>
                <w:b/>
                <w:kern w:val="0"/>
                <w:szCs w:val="21"/>
              </w:rPr>
            </w:pPr>
            <w:r w:rsidRPr="007D49E5">
              <w:rPr>
                <w:rFonts w:ascii="仿宋_GB2312" w:eastAsia="仿宋_GB2312" w:hAnsi="仿宋" w:hint="eastAsia"/>
                <w:b/>
                <w:kern w:val="0"/>
                <w:szCs w:val="21"/>
              </w:rPr>
              <w:t>股</w:t>
            </w:r>
          </w:p>
          <w:p w:rsidR="002C0A75" w:rsidRPr="007D49E5" w:rsidRDefault="004706A8" w:rsidP="005C2EB9">
            <w:pPr>
              <w:spacing w:line="280" w:lineRule="exact"/>
              <w:jc w:val="center"/>
              <w:rPr>
                <w:rFonts w:ascii="仿宋_GB2312" w:eastAsia="仿宋_GB2312" w:hAnsi="仿宋"/>
                <w:b/>
                <w:kern w:val="0"/>
                <w:szCs w:val="21"/>
              </w:rPr>
            </w:pPr>
            <w:r w:rsidRPr="007D49E5">
              <w:rPr>
                <w:rFonts w:ascii="仿宋_GB2312" w:eastAsia="仿宋_GB2312" w:hAnsi="仿宋" w:hint="eastAsia"/>
                <w:b/>
                <w:kern w:val="0"/>
                <w:szCs w:val="21"/>
              </w:rPr>
              <w:t>东之间转让</w:t>
            </w:r>
          </w:p>
        </w:tc>
        <w:tc>
          <w:tcPr>
            <w:tcW w:w="7909" w:type="dxa"/>
            <w:gridSpan w:val="2"/>
            <w:vAlign w:val="center"/>
          </w:tcPr>
          <w:p w:rsidR="002C0A75" w:rsidRPr="007D49E5" w:rsidRDefault="004706A8" w:rsidP="005C2EB9">
            <w:pPr>
              <w:spacing w:line="280" w:lineRule="exact"/>
              <w:jc w:val="center"/>
              <w:rPr>
                <w:rFonts w:ascii="仿宋_GB2312" w:eastAsia="仿宋_GB2312" w:hAnsi="仿宋"/>
                <w:kern w:val="0"/>
                <w:szCs w:val="21"/>
              </w:rPr>
            </w:pPr>
            <w:r w:rsidRPr="007D49E5">
              <w:rPr>
                <w:rFonts w:ascii="仿宋_GB2312" w:eastAsia="仿宋_GB2312" w:hAnsi="仿宋" w:hint="eastAsia"/>
                <w:b/>
                <w:bCs/>
                <w:kern w:val="0"/>
                <w:szCs w:val="21"/>
              </w:rPr>
              <w:t>转让方、受让方共同填写并提交的资料</w:t>
            </w:r>
          </w:p>
        </w:tc>
      </w:tr>
      <w:tr w:rsidR="002C0A75" w:rsidRPr="007D49E5">
        <w:trPr>
          <w:trHeight w:val="423"/>
          <w:jc w:val="center"/>
        </w:trPr>
        <w:tc>
          <w:tcPr>
            <w:tcW w:w="609" w:type="dxa"/>
            <w:vMerge/>
            <w:vAlign w:val="center"/>
          </w:tcPr>
          <w:p w:rsidR="002C0A75" w:rsidRPr="007D49E5" w:rsidRDefault="002C0A75" w:rsidP="005C2EB9">
            <w:pPr>
              <w:spacing w:line="280" w:lineRule="exact"/>
              <w:jc w:val="center"/>
              <w:rPr>
                <w:rFonts w:ascii="仿宋_GB2312" w:eastAsia="仿宋_GB2312" w:hAnsi="仿宋"/>
                <w:color w:val="000000"/>
                <w:kern w:val="0"/>
                <w:szCs w:val="21"/>
              </w:rPr>
            </w:pPr>
          </w:p>
        </w:tc>
        <w:tc>
          <w:tcPr>
            <w:tcW w:w="567" w:type="dxa"/>
            <w:vMerge/>
            <w:vAlign w:val="center"/>
          </w:tcPr>
          <w:p w:rsidR="002C0A75" w:rsidRPr="007D49E5" w:rsidRDefault="002C0A75" w:rsidP="005C2EB9">
            <w:pPr>
              <w:spacing w:line="280" w:lineRule="exact"/>
              <w:jc w:val="center"/>
              <w:rPr>
                <w:rFonts w:ascii="仿宋_GB2312" w:eastAsia="仿宋_GB2312" w:hAnsi="仿宋"/>
                <w:kern w:val="0"/>
                <w:szCs w:val="21"/>
              </w:rPr>
            </w:pPr>
          </w:p>
        </w:tc>
        <w:tc>
          <w:tcPr>
            <w:tcW w:w="774" w:type="dxa"/>
            <w:vAlign w:val="center"/>
          </w:tcPr>
          <w:p w:rsidR="002C0A75" w:rsidRPr="007D49E5" w:rsidRDefault="004706A8" w:rsidP="005C2EB9">
            <w:pPr>
              <w:spacing w:line="280" w:lineRule="exact"/>
              <w:jc w:val="center"/>
              <w:rPr>
                <w:rFonts w:ascii="仿宋_GB2312" w:eastAsia="仿宋_GB2312" w:hAnsi="仿宋"/>
                <w:kern w:val="0"/>
                <w:szCs w:val="21"/>
              </w:rPr>
            </w:pPr>
            <w:r w:rsidRPr="007D49E5">
              <w:rPr>
                <w:rFonts w:ascii="仿宋_GB2312" w:eastAsia="仿宋_GB2312" w:hAnsi="仿宋" w:hint="eastAsia"/>
                <w:kern w:val="0"/>
                <w:szCs w:val="21"/>
              </w:rPr>
              <w:t>1</w:t>
            </w:r>
          </w:p>
        </w:tc>
        <w:tc>
          <w:tcPr>
            <w:tcW w:w="7135" w:type="dxa"/>
            <w:vAlign w:val="center"/>
          </w:tcPr>
          <w:p w:rsidR="002C0A75" w:rsidRPr="007D49E5" w:rsidRDefault="004706A8" w:rsidP="005C2EB9">
            <w:pPr>
              <w:spacing w:line="280" w:lineRule="exact"/>
              <w:rPr>
                <w:rFonts w:ascii="仿宋_GB2312" w:eastAsia="仿宋_GB2312" w:hAnsi="仿宋"/>
                <w:kern w:val="0"/>
                <w:szCs w:val="21"/>
              </w:rPr>
            </w:pPr>
            <w:r w:rsidRPr="007D49E5">
              <w:rPr>
                <w:rFonts w:ascii="仿宋_GB2312" w:eastAsia="仿宋_GB2312" w:hAnsi="仿宋" w:hint="eastAsia"/>
                <w:kern w:val="0"/>
                <w:szCs w:val="21"/>
              </w:rPr>
              <w:t>股权变更登记申请表（附件一）</w:t>
            </w:r>
          </w:p>
        </w:tc>
      </w:tr>
      <w:tr w:rsidR="002C0A75" w:rsidRPr="007D49E5">
        <w:trPr>
          <w:trHeight w:val="423"/>
          <w:jc w:val="center"/>
        </w:trPr>
        <w:tc>
          <w:tcPr>
            <w:tcW w:w="609" w:type="dxa"/>
            <w:vMerge/>
            <w:vAlign w:val="center"/>
          </w:tcPr>
          <w:p w:rsidR="002C0A75" w:rsidRPr="007D49E5" w:rsidRDefault="002C0A75" w:rsidP="005C2EB9">
            <w:pPr>
              <w:spacing w:line="280" w:lineRule="exact"/>
              <w:jc w:val="center"/>
              <w:rPr>
                <w:rFonts w:ascii="仿宋_GB2312" w:eastAsia="仿宋_GB2312" w:hAnsi="仿宋"/>
                <w:color w:val="000000"/>
                <w:kern w:val="0"/>
                <w:szCs w:val="21"/>
              </w:rPr>
            </w:pPr>
          </w:p>
        </w:tc>
        <w:tc>
          <w:tcPr>
            <w:tcW w:w="567" w:type="dxa"/>
            <w:vMerge/>
            <w:vAlign w:val="center"/>
          </w:tcPr>
          <w:p w:rsidR="002C0A75" w:rsidRPr="007D49E5" w:rsidRDefault="002C0A75" w:rsidP="005C2EB9">
            <w:pPr>
              <w:spacing w:line="280" w:lineRule="exact"/>
              <w:jc w:val="center"/>
              <w:rPr>
                <w:rFonts w:ascii="仿宋_GB2312" w:eastAsia="仿宋_GB2312" w:hAnsi="仿宋"/>
                <w:kern w:val="0"/>
                <w:szCs w:val="21"/>
              </w:rPr>
            </w:pPr>
          </w:p>
        </w:tc>
        <w:tc>
          <w:tcPr>
            <w:tcW w:w="774" w:type="dxa"/>
            <w:vAlign w:val="center"/>
          </w:tcPr>
          <w:p w:rsidR="002C0A75" w:rsidRPr="007D49E5" w:rsidRDefault="004706A8" w:rsidP="005C2EB9">
            <w:pPr>
              <w:spacing w:line="280" w:lineRule="exact"/>
              <w:jc w:val="center"/>
              <w:rPr>
                <w:rFonts w:ascii="仿宋_GB2312" w:eastAsia="仿宋_GB2312" w:hAnsi="仿宋"/>
                <w:kern w:val="0"/>
                <w:szCs w:val="21"/>
              </w:rPr>
            </w:pPr>
            <w:r w:rsidRPr="007D49E5">
              <w:rPr>
                <w:rFonts w:ascii="仿宋_GB2312" w:eastAsia="仿宋_GB2312" w:hAnsi="仿宋" w:hint="eastAsia"/>
                <w:kern w:val="0"/>
                <w:szCs w:val="21"/>
              </w:rPr>
              <w:t>2</w:t>
            </w:r>
          </w:p>
        </w:tc>
        <w:tc>
          <w:tcPr>
            <w:tcW w:w="7135" w:type="dxa"/>
            <w:vAlign w:val="center"/>
          </w:tcPr>
          <w:p w:rsidR="002C0A75" w:rsidRPr="007D49E5" w:rsidRDefault="004706A8" w:rsidP="005C2EB9">
            <w:pPr>
              <w:spacing w:line="280" w:lineRule="exact"/>
              <w:rPr>
                <w:rFonts w:ascii="仿宋_GB2312" w:eastAsia="仿宋_GB2312" w:hAnsi="仿宋"/>
                <w:kern w:val="0"/>
                <w:szCs w:val="21"/>
              </w:rPr>
            </w:pPr>
            <w:r w:rsidRPr="007D49E5">
              <w:rPr>
                <w:rFonts w:ascii="仿宋_GB2312" w:eastAsia="仿宋_GB2312" w:hAnsi="仿宋" w:hint="eastAsia"/>
                <w:kern w:val="0"/>
                <w:szCs w:val="21"/>
              </w:rPr>
              <w:t>股权转让协议（附件八）（一式四份，其中转让方、受让方各留一份）</w:t>
            </w:r>
          </w:p>
        </w:tc>
      </w:tr>
      <w:tr w:rsidR="002C0A75" w:rsidRPr="007D49E5">
        <w:trPr>
          <w:trHeight w:val="353"/>
          <w:jc w:val="center"/>
        </w:trPr>
        <w:tc>
          <w:tcPr>
            <w:tcW w:w="609" w:type="dxa"/>
            <w:vMerge/>
            <w:vAlign w:val="center"/>
          </w:tcPr>
          <w:p w:rsidR="002C0A75" w:rsidRPr="007D49E5" w:rsidRDefault="002C0A75" w:rsidP="005C2EB9">
            <w:pPr>
              <w:spacing w:line="280" w:lineRule="exact"/>
              <w:jc w:val="center"/>
              <w:rPr>
                <w:rFonts w:ascii="仿宋_GB2312" w:eastAsia="仿宋_GB2312" w:hAnsi="仿宋"/>
                <w:color w:val="000000"/>
                <w:kern w:val="0"/>
                <w:szCs w:val="21"/>
              </w:rPr>
            </w:pPr>
          </w:p>
        </w:tc>
        <w:tc>
          <w:tcPr>
            <w:tcW w:w="567" w:type="dxa"/>
            <w:vMerge/>
            <w:vAlign w:val="center"/>
          </w:tcPr>
          <w:p w:rsidR="002C0A75" w:rsidRPr="007D49E5" w:rsidRDefault="002C0A75" w:rsidP="005C2EB9">
            <w:pPr>
              <w:spacing w:line="280" w:lineRule="exact"/>
              <w:jc w:val="center"/>
              <w:rPr>
                <w:rFonts w:ascii="仿宋_GB2312" w:eastAsia="仿宋_GB2312" w:hAnsi="仿宋"/>
                <w:kern w:val="0"/>
                <w:szCs w:val="21"/>
              </w:rPr>
            </w:pPr>
          </w:p>
        </w:tc>
        <w:tc>
          <w:tcPr>
            <w:tcW w:w="7909" w:type="dxa"/>
            <w:gridSpan w:val="2"/>
            <w:vAlign w:val="center"/>
          </w:tcPr>
          <w:p w:rsidR="002C0A75" w:rsidRPr="007D49E5" w:rsidRDefault="004706A8" w:rsidP="005C2EB9">
            <w:pPr>
              <w:spacing w:line="280" w:lineRule="exact"/>
              <w:jc w:val="center"/>
              <w:rPr>
                <w:rFonts w:ascii="仿宋_GB2312" w:eastAsia="仿宋_GB2312" w:hAnsi="仿宋"/>
                <w:kern w:val="0"/>
                <w:szCs w:val="21"/>
              </w:rPr>
            </w:pPr>
            <w:r w:rsidRPr="007D49E5">
              <w:rPr>
                <w:rFonts w:ascii="仿宋_GB2312" w:eastAsia="仿宋_GB2312" w:hAnsi="仿宋" w:hint="eastAsia"/>
                <w:b/>
                <w:bCs/>
                <w:kern w:val="0"/>
                <w:szCs w:val="21"/>
              </w:rPr>
              <w:t>转让方需要提交的资料</w:t>
            </w:r>
          </w:p>
        </w:tc>
      </w:tr>
      <w:tr w:rsidR="002C0A75" w:rsidRPr="007D49E5">
        <w:trPr>
          <w:trHeight w:val="384"/>
          <w:jc w:val="center"/>
        </w:trPr>
        <w:tc>
          <w:tcPr>
            <w:tcW w:w="609" w:type="dxa"/>
            <w:vMerge/>
            <w:vAlign w:val="center"/>
          </w:tcPr>
          <w:p w:rsidR="002C0A75" w:rsidRPr="007D49E5" w:rsidRDefault="002C0A75" w:rsidP="005C2EB9">
            <w:pPr>
              <w:spacing w:line="280" w:lineRule="exact"/>
              <w:jc w:val="center"/>
              <w:rPr>
                <w:rFonts w:ascii="仿宋_GB2312" w:eastAsia="仿宋_GB2312" w:hAnsi="仿宋"/>
                <w:color w:val="000000"/>
                <w:kern w:val="0"/>
                <w:szCs w:val="21"/>
              </w:rPr>
            </w:pPr>
          </w:p>
        </w:tc>
        <w:tc>
          <w:tcPr>
            <w:tcW w:w="567" w:type="dxa"/>
            <w:vMerge/>
            <w:vAlign w:val="center"/>
          </w:tcPr>
          <w:p w:rsidR="002C0A75" w:rsidRPr="007D49E5" w:rsidRDefault="002C0A75" w:rsidP="005C2EB9">
            <w:pPr>
              <w:spacing w:line="280" w:lineRule="exact"/>
              <w:jc w:val="center"/>
              <w:rPr>
                <w:rFonts w:ascii="仿宋_GB2312" w:eastAsia="仿宋_GB2312" w:hAnsi="仿宋"/>
                <w:kern w:val="0"/>
                <w:szCs w:val="21"/>
              </w:rPr>
            </w:pPr>
          </w:p>
        </w:tc>
        <w:tc>
          <w:tcPr>
            <w:tcW w:w="774" w:type="dxa"/>
            <w:vAlign w:val="center"/>
          </w:tcPr>
          <w:p w:rsidR="002C0A75" w:rsidRPr="007D49E5" w:rsidRDefault="004706A8" w:rsidP="005C2EB9">
            <w:pPr>
              <w:spacing w:line="280" w:lineRule="exact"/>
              <w:jc w:val="center"/>
              <w:rPr>
                <w:rFonts w:ascii="仿宋_GB2312" w:eastAsia="仿宋_GB2312" w:hAnsi="仿宋"/>
                <w:kern w:val="0"/>
                <w:szCs w:val="21"/>
              </w:rPr>
            </w:pPr>
            <w:r w:rsidRPr="007D49E5">
              <w:rPr>
                <w:rFonts w:ascii="仿宋_GB2312" w:eastAsia="仿宋_GB2312" w:hAnsi="仿宋" w:hint="eastAsia"/>
                <w:kern w:val="0"/>
                <w:szCs w:val="21"/>
              </w:rPr>
              <w:t>1</w:t>
            </w:r>
          </w:p>
        </w:tc>
        <w:tc>
          <w:tcPr>
            <w:tcW w:w="7135" w:type="dxa"/>
            <w:vAlign w:val="center"/>
          </w:tcPr>
          <w:p w:rsidR="002C0A75" w:rsidRPr="007D49E5" w:rsidRDefault="004706A8" w:rsidP="005C2EB9">
            <w:pPr>
              <w:spacing w:line="280" w:lineRule="exact"/>
              <w:rPr>
                <w:rFonts w:ascii="仿宋_GB2312" w:eastAsia="仿宋_GB2312" w:hAnsi="仿宋"/>
                <w:kern w:val="0"/>
                <w:szCs w:val="21"/>
              </w:rPr>
            </w:pPr>
            <w:r w:rsidRPr="007D49E5">
              <w:rPr>
                <w:rFonts w:ascii="仿宋_GB2312" w:eastAsia="仿宋_GB2312" w:hAnsi="仿宋" w:hint="eastAsia"/>
                <w:kern w:val="0"/>
                <w:szCs w:val="21"/>
              </w:rPr>
              <w:t>营业执照副本复印件、法定代表人身份证复印件</w:t>
            </w:r>
          </w:p>
        </w:tc>
      </w:tr>
      <w:tr w:rsidR="002C0A75" w:rsidRPr="007D49E5">
        <w:trPr>
          <w:trHeight w:val="329"/>
          <w:jc w:val="center"/>
        </w:trPr>
        <w:tc>
          <w:tcPr>
            <w:tcW w:w="609" w:type="dxa"/>
            <w:vMerge/>
            <w:vAlign w:val="center"/>
          </w:tcPr>
          <w:p w:rsidR="002C0A75" w:rsidRPr="007D49E5" w:rsidRDefault="002C0A75" w:rsidP="005C2EB9">
            <w:pPr>
              <w:spacing w:line="280" w:lineRule="exact"/>
              <w:jc w:val="center"/>
              <w:rPr>
                <w:rFonts w:ascii="仿宋_GB2312" w:eastAsia="仿宋_GB2312" w:hAnsi="仿宋"/>
                <w:color w:val="000000"/>
                <w:kern w:val="0"/>
                <w:szCs w:val="21"/>
              </w:rPr>
            </w:pPr>
          </w:p>
        </w:tc>
        <w:tc>
          <w:tcPr>
            <w:tcW w:w="567" w:type="dxa"/>
            <w:vMerge/>
            <w:vAlign w:val="center"/>
          </w:tcPr>
          <w:p w:rsidR="002C0A75" w:rsidRPr="007D49E5" w:rsidRDefault="002C0A75" w:rsidP="005C2EB9">
            <w:pPr>
              <w:spacing w:line="280" w:lineRule="exact"/>
              <w:jc w:val="center"/>
              <w:rPr>
                <w:rFonts w:ascii="仿宋_GB2312" w:eastAsia="仿宋_GB2312" w:hAnsi="仿宋"/>
                <w:kern w:val="0"/>
                <w:szCs w:val="21"/>
              </w:rPr>
            </w:pPr>
          </w:p>
        </w:tc>
        <w:tc>
          <w:tcPr>
            <w:tcW w:w="774" w:type="dxa"/>
            <w:vAlign w:val="center"/>
          </w:tcPr>
          <w:p w:rsidR="002C0A75" w:rsidRPr="007D49E5" w:rsidRDefault="004706A8" w:rsidP="005C2EB9">
            <w:pPr>
              <w:spacing w:line="280" w:lineRule="exact"/>
              <w:jc w:val="center"/>
              <w:rPr>
                <w:rFonts w:ascii="仿宋_GB2312" w:eastAsia="仿宋_GB2312" w:hAnsi="仿宋"/>
                <w:kern w:val="0"/>
                <w:szCs w:val="21"/>
              </w:rPr>
            </w:pPr>
            <w:r w:rsidRPr="007D49E5">
              <w:rPr>
                <w:rFonts w:ascii="仿宋_GB2312" w:eastAsia="仿宋_GB2312" w:hAnsi="仿宋" w:hint="eastAsia"/>
                <w:kern w:val="0"/>
                <w:szCs w:val="21"/>
              </w:rPr>
              <w:t>2</w:t>
            </w:r>
          </w:p>
        </w:tc>
        <w:tc>
          <w:tcPr>
            <w:tcW w:w="7135" w:type="dxa"/>
            <w:vAlign w:val="center"/>
          </w:tcPr>
          <w:p w:rsidR="002C0A75" w:rsidRPr="007D49E5" w:rsidRDefault="004706A8" w:rsidP="005C2EB9">
            <w:pPr>
              <w:spacing w:line="280" w:lineRule="exact"/>
              <w:rPr>
                <w:rFonts w:ascii="仿宋_GB2312" w:eastAsia="仿宋_GB2312" w:hAnsi="仿宋"/>
                <w:kern w:val="0"/>
                <w:szCs w:val="21"/>
              </w:rPr>
            </w:pPr>
            <w:r w:rsidRPr="007D49E5">
              <w:rPr>
                <w:rFonts w:ascii="仿宋_GB2312" w:eastAsia="仿宋_GB2312" w:hAnsi="仿宋" w:hint="eastAsia"/>
                <w:kern w:val="0"/>
                <w:szCs w:val="21"/>
              </w:rPr>
              <w:t>权益账户卡原件及复印件</w:t>
            </w:r>
          </w:p>
        </w:tc>
      </w:tr>
      <w:tr w:rsidR="002C0A75" w:rsidRPr="007D49E5">
        <w:trPr>
          <w:trHeight w:val="384"/>
          <w:jc w:val="center"/>
        </w:trPr>
        <w:tc>
          <w:tcPr>
            <w:tcW w:w="609" w:type="dxa"/>
            <w:vMerge/>
            <w:vAlign w:val="center"/>
          </w:tcPr>
          <w:p w:rsidR="002C0A75" w:rsidRPr="007D49E5" w:rsidRDefault="002C0A75" w:rsidP="005C2EB9">
            <w:pPr>
              <w:spacing w:line="280" w:lineRule="exact"/>
              <w:jc w:val="center"/>
              <w:rPr>
                <w:rFonts w:ascii="仿宋_GB2312" w:eastAsia="仿宋_GB2312" w:hAnsi="仿宋"/>
                <w:color w:val="000000"/>
                <w:kern w:val="0"/>
                <w:szCs w:val="21"/>
              </w:rPr>
            </w:pPr>
          </w:p>
        </w:tc>
        <w:tc>
          <w:tcPr>
            <w:tcW w:w="567" w:type="dxa"/>
            <w:vMerge/>
            <w:vAlign w:val="center"/>
          </w:tcPr>
          <w:p w:rsidR="002C0A75" w:rsidRPr="007D49E5" w:rsidRDefault="002C0A75" w:rsidP="005C2EB9">
            <w:pPr>
              <w:spacing w:line="280" w:lineRule="exact"/>
              <w:jc w:val="center"/>
              <w:rPr>
                <w:rFonts w:ascii="仿宋_GB2312" w:eastAsia="仿宋_GB2312" w:hAnsi="仿宋"/>
                <w:kern w:val="0"/>
                <w:szCs w:val="21"/>
              </w:rPr>
            </w:pPr>
          </w:p>
        </w:tc>
        <w:tc>
          <w:tcPr>
            <w:tcW w:w="774" w:type="dxa"/>
            <w:vAlign w:val="center"/>
          </w:tcPr>
          <w:p w:rsidR="002C0A75" w:rsidRPr="007D49E5" w:rsidRDefault="004706A8" w:rsidP="005C2EB9">
            <w:pPr>
              <w:spacing w:line="280" w:lineRule="exact"/>
              <w:jc w:val="center"/>
              <w:rPr>
                <w:rFonts w:ascii="仿宋_GB2312" w:eastAsia="仿宋_GB2312" w:hAnsi="仿宋"/>
                <w:kern w:val="0"/>
                <w:szCs w:val="21"/>
              </w:rPr>
            </w:pPr>
            <w:r w:rsidRPr="007D49E5">
              <w:rPr>
                <w:rFonts w:ascii="仿宋_GB2312" w:eastAsia="仿宋_GB2312" w:hAnsi="仿宋" w:hint="eastAsia"/>
                <w:kern w:val="0"/>
                <w:szCs w:val="21"/>
              </w:rPr>
              <w:t>3</w:t>
            </w:r>
          </w:p>
        </w:tc>
        <w:tc>
          <w:tcPr>
            <w:tcW w:w="7135" w:type="dxa"/>
            <w:vAlign w:val="center"/>
          </w:tcPr>
          <w:p w:rsidR="002C0A75" w:rsidRPr="007D49E5" w:rsidRDefault="004706A8" w:rsidP="005C2EB9">
            <w:pPr>
              <w:spacing w:line="280" w:lineRule="exact"/>
              <w:rPr>
                <w:rFonts w:ascii="仿宋_GB2312" w:eastAsia="仿宋_GB2312" w:hAnsi="仿宋"/>
                <w:kern w:val="0"/>
                <w:szCs w:val="21"/>
              </w:rPr>
            </w:pPr>
            <w:r w:rsidRPr="007D49E5">
              <w:rPr>
                <w:rFonts w:ascii="仿宋_GB2312" w:eastAsia="仿宋_GB2312" w:hAnsi="仿宋" w:hint="eastAsia"/>
                <w:kern w:val="0"/>
                <w:szCs w:val="21"/>
              </w:rPr>
              <w:t>法定代表人授权委托书（附件二）、授权代理人身份证原件及复印件</w:t>
            </w:r>
          </w:p>
        </w:tc>
      </w:tr>
      <w:tr w:rsidR="002C0A75" w:rsidRPr="007D49E5">
        <w:trPr>
          <w:trHeight w:val="417"/>
          <w:jc w:val="center"/>
        </w:trPr>
        <w:tc>
          <w:tcPr>
            <w:tcW w:w="609" w:type="dxa"/>
            <w:vMerge/>
            <w:vAlign w:val="center"/>
          </w:tcPr>
          <w:p w:rsidR="002C0A75" w:rsidRPr="007D49E5" w:rsidRDefault="002C0A75" w:rsidP="005C2EB9">
            <w:pPr>
              <w:spacing w:line="280" w:lineRule="exact"/>
              <w:jc w:val="center"/>
              <w:rPr>
                <w:rFonts w:ascii="仿宋_GB2312" w:eastAsia="仿宋_GB2312" w:hAnsi="仿宋"/>
                <w:color w:val="000000"/>
                <w:kern w:val="0"/>
                <w:szCs w:val="21"/>
              </w:rPr>
            </w:pPr>
          </w:p>
        </w:tc>
        <w:tc>
          <w:tcPr>
            <w:tcW w:w="567" w:type="dxa"/>
            <w:vMerge/>
            <w:vAlign w:val="center"/>
          </w:tcPr>
          <w:p w:rsidR="002C0A75" w:rsidRPr="007D49E5" w:rsidRDefault="002C0A75" w:rsidP="005C2EB9">
            <w:pPr>
              <w:spacing w:line="280" w:lineRule="exact"/>
              <w:jc w:val="center"/>
              <w:rPr>
                <w:rFonts w:ascii="仿宋_GB2312" w:eastAsia="仿宋_GB2312" w:hAnsi="仿宋"/>
                <w:kern w:val="0"/>
                <w:szCs w:val="21"/>
              </w:rPr>
            </w:pPr>
          </w:p>
        </w:tc>
        <w:tc>
          <w:tcPr>
            <w:tcW w:w="774" w:type="dxa"/>
            <w:vAlign w:val="center"/>
          </w:tcPr>
          <w:p w:rsidR="002C0A75" w:rsidRPr="007D49E5" w:rsidRDefault="004706A8" w:rsidP="005C2EB9">
            <w:pPr>
              <w:spacing w:line="280" w:lineRule="exact"/>
              <w:jc w:val="center"/>
              <w:rPr>
                <w:rFonts w:ascii="仿宋_GB2312" w:eastAsia="仿宋_GB2312" w:hAnsi="仿宋"/>
                <w:kern w:val="0"/>
                <w:szCs w:val="21"/>
              </w:rPr>
            </w:pPr>
            <w:r w:rsidRPr="007D49E5">
              <w:rPr>
                <w:rFonts w:ascii="仿宋_GB2312" w:eastAsia="仿宋_GB2312" w:hAnsi="仿宋" w:hint="eastAsia"/>
                <w:kern w:val="0"/>
                <w:szCs w:val="21"/>
              </w:rPr>
              <w:t>4</w:t>
            </w:r>
          </w:p>
        </w:tc>
        <w:tc>
          <w:tcPr>
            <w:tcW w:w="7135" w:type="dxa"/>
            <w:vAlign w:val="center"/>
          </w:tcPr>
          <w:p w:rsidR="002C0A75" w:rsidRPr="007D49E5" w:rsidRDefault="004706A8" w:rsidP="005C2EB9">
            <w:pPr>
              <w:spacing w:line="280" w:lineRule="exact"/>
              <w:rPr>
                <w:rFonts w:ascii="仿宋_GB2312" w:eastAsia="仿宋_GB2312" w:hAnsi="仿宋"/>
                <w:kern w:val="0"/>
                <w:szCs w:val="21"/>
              </w:rPr>
            </w:pPr>
            <w:r w:rsidRPr="007D49E5">
              <w:rPr>
                <w:rFonts w:ascii="仿宋_GB2312" w:eastAsia="仿宋_GB2312" w:hAnsi="仿宋" w:hint="eastAsia"/>
                <w:kern w:val="0"/>
                <w:szCs w:val="21"/>
              </w:rPr>
              <w:t>内部有权机构同意转让股份的决议；决议签署人的股东或董事身份证明文件</w:t>
            </w:r>
          </w:p>
        </w:tc>
      </w:tr>
      <w:tr w:rsidR="002C0A75" w:rsidRPr="007D49E5">
        <w:trPr>
          <w:trHeight w:val="359"/>
          <w:jc w:val="center"/>
        </w:trPr>
        <w:tc>
          <w:tcPr>
            <w:tcW w:w="609" w:type="dxa"/>
            <w:vMerge/>
            <w:vAlign w:val="center"/>
          </w:tcPr>
          <w:p w:rsidR="002C0A75" w:rsidRPr="007D49E5" w:rsidRDefault="002C0A75" w:rsidP="005C2EB9">
            <w:pPr>
              <w:spacing w:line="280" w:lineRule="exact"/>
              <w:jc w:val="center"/>
              <w:rPr>
                <w:rFonts w:ascii="仿宋_GB2312" w:eastAsia="仿宋_GB2312" w:hAnsi="仿宋"/>
                <w:color w:val="000000"/>
                <w:kern w:val="0"/>
                <w:szCs w:val="21"/>
              </w:rPr>
            </w:pPr>
          </w:p>
        </w:tc>
        <w:tc>
          <w:tcPr>
            <w:tcW w:w="567" w:type="dxa"/>
            <w:vMerge/>
            <w:vAlign w:val="center"/>
          </w:tcPr>
          <w:p w:rsidR="002C0A75" w:rsidRPr="007D49E5" w:rsidRDefault="002C0A75" w:rsidP="005C2EB9">
            <w:pPr>
              <w:spacing w:line="280" w:lineRule="exact"/>
              <w:jc w:val="center"/>
              <w:rPr>
                <w:rFonts w:ascii="仿宋_GB2312" w:eastAsia="仿宋_GB2312" w:hAnsi="仿宋"/>
                <w:kern w:val="0"/>
                <w:szCs w:val="21"/>
              </w:rPr>
            </w:pPr>
          </w:p>
        </w:tc>
        <w:tc>
          <w:tcPr>
            <w:tcW w:w="774" w:type="dxa"/>
            <w:vAlign w:val="center"/>
          </w:tcPr>
          <w:p w:rsidR="002C0A75" w:rsidRPr="007D49E5" w:rsidRDefault="004706A8" w:rsidP="005C2EB9">
            <w:pPr>
              <w:spacing w:line="280" w:lineRule="exact"/>
              <w:jc w:val="center"/>
              <w:rPr>
                <w:rFonts w:ascii="仿宋_GB2312" w:eastAsia="仿宋_GB2312" w:hAnsi="仿宋"/>
                <w:kern w:val="0"/>
                <w:szCs w:val="21"/>
              </w:rPr>
            </w:pPr>
            <w:r w:rsidRPr="007D49E5">
              <w:rPr>
                <w:rFonts w:ascii="仿宋_GB2312" w:eastAsia="仿宋_GB2312" w:hAnsi="仿宋" w:hint="eastAsia"/>
                <w:kern w:val="0"/>
                <w:szCs w:val="21"/>
              </w:rPr>
              <w:t>5</w:t>
            </w:r>
          </w:p>
        </w:tc>
        <w:tc>
          <w:tcPr>
            <w:tcW w:w="7135" w:type="dxa"/>
            <w:vAlign w:val="center"/>
          </w:tcPr>
          <w:p w:rsidR="002C0A75" w:rsidRPr="007D49E5" w:rsidRDefault="004706A8" w:rsidP="005C2EB9">
            <w:pPr>
              <w:spacing w:line="280" w:lineRule="exact"/>
              <w:rPr>
                <w:rFonts w:ascii="仿宋_GB2312" w:eastAsia="仿宋_GB2312" w:hAnsi="仿宋"/>
                <w:kern w:val="0"/>
                <w:szCs w:val="21"/>
              </w:rPr>
            </w:pPr>
            <w:r w:rsidRPr="007D49E5">
              <w:rPr>
                <w:rFonts w:ascii="仿宋_GB2312" w:eastAsia="仿宋_GB2312" w:hAnsi="仿宋" w:hint="eastAsia"/>
                <w:kern w:val="0"/>
                <w:szCs w:val="21"/>
              </w:rPr>
              <w:t>股权转让函（附件三）</w:t>
            </w:r>
          </w:p>
        </w:tc>
      </w:tr>
      <w:tr w:rsidR="002C0A75" w:rsidRPr="007D49E5">
        <w:trPr>
          <w:trHeight w:val="369"/>
          <w:jc w:val="center"/>
        </w:trPr>
        <w:tc>
          <w:tcPr>
            <w:tcW w:w="609" w:type="dxa"/>
            <w:vMerge/>
            <w:vAlign w:val="center"/>
          </w:tcPr>
          <w:p w:rsidR="002C0A75" w:rsidRPr="007D49E5" w:rsidRDefault="002C0A75" w:rsidP="005C2EB9">
            <w:pPr>
              <w:spacing w:line="280" w:lineRule="exact"/>
              <w:jc w:val="center"/>
              <w:rPr>
                <w:rFonts w:ascii="仿宋_GB2312" w:eastAsia="仿宋_GB2312" w:hAnsi="仿宋"/>
                <w:color w:val="000000"/>
                <w:kern w:val="0"/>
                <w:szCs w:val="21"/>
              </w:rPr>
            </w:pPr>
          </w:p>
        </w:tc>
        <w:tc>
          <w:tcPr>
            <w:tcW w:w="567" w:type="dxa"/>
            <w:vMerge/>
            <w:vAlign w:val="center"/>
          </w:tcPr>
          <w:p w:rsidR="002C0A75" w:rsidRPr="007D49E5" w:rsidRDefault="002C0A75" w:rsidP="005C2EB9">
            <w:pPr>
              <w:spacing w:line="280" w:lineRule="exact"/>
              <w:jc w:val="center"/>
              <w:rPr>
                <w:rFonts w:ascii="仿宋_GB2312" w:eastAsia="仿宋_GB2312" w:hAnsi="仿宋"/>
                <w:kern w:val="0"/>
                <w:szCs w:val="21"/>
              </w:rPr>
            </w:pPr>
          </w:p>
        </w:tc>
        <w:tc>
          <w:tcPr>
            <w:tcW w:w="7909" w:type="dxa"/>
            <w:gridSpan w:val="2"/>
            <w:vAlign w:val="center"/>
          </w:tcPr>
          <w:p w:rsidR="002C0A75" w:rsidRPr="007D49E5" w:rsidRDefault="004706A8" w:rsidP="005C2EB9">
            <w:pPr>
              <w:spacing w:line="280" w:lineRule="exact"/>
              <w:jc w:val="center"/>
              <w:rPr>
                <w:rFonts w:ascii="仿宋_GB2312" w:eastAsia="仿宋_GB2312" w:hAnsi="仿宋"/>
                <w:b/>
                <w:bCs/>
                <w:kern w:val="0"/>
                <w:szCs w:val="21"/>
              </w:rPr>
            </w:pPr>
            <w:r w:rsidRPr="007D49E5">
              <w:rPr>
                <w:rFonts w:ascii="仿宋_GB2312" w:eastAsia="仿宋_GB2312" w:hAnsi="仿宋" w:hint="eastAsia"/>
                <w:b/>
                <w:bCs/>
                <w:kern w:val="0"/>
                <w:szCs w:val="21"/>
              </w:rPr>
              <w:t>受让方需要提交的资料</w:t>
            </w:r>
          </w:p>
        </w:tc>
      </w:tr>
      <w:tr w:rsidR="002C0A75" w:rsidRPr="007D49E5">
        <w:trPr>
          <w:trHeight w:val="384"/>
          <w:jc w:val="center"/>
        </w:trPr>
        <w:tc>
          <w:tcPr>
            <w:tcW w:w="609" w:type="dxa"/>
            <w:vMerge/>
            <w:vAlign w:val="center"/>
          </w:tcPr>
          <w:p w:rsidR="002C0A75" w:rsidRPr="007D49E5" w:rsidRDefault="002C0A75" w:rsidP="005C2EB9">
            <w:pPr>
              <w:spacing w:line="280" w:lineRule="exact"/>
              <w:jc w:val="center"/>
              <w:rPr>
                <w:rFonts w:ascii="仿宋_GB2312" w:eastAsia="仿宋_GB2312" w:hAnsi="仿宋"/>
                <w:color w:val="000000"/>
                <w:kern w:val="0"/>
                <w:szCs w:val="21"/>
              </w:rPr>
            </w:pPr>
          </w:p>
        </w:tc>
        <w:tc>
          <w:tcPr>
            <w:tcW w:w="567" w:type="dxa"/>
            <w:vMerge/>
            <w:vAlign w:val="center"/>
          </w:tcPr>
          <w:p w:rsidR="002C0A75" w:rsidRPr="007D49E5" w:rsidRDefault="002C0A75" w:rsidP="005C2EB9">
            <w:pPr>
              <w:spacing w:line="280" w:lineRule="exact"/>
              <w:jc w:val="center"/>
              <w:rPr>
                <w:rFonts w:ascii="仿宋_GB2312" w:eastAsia="仿宋_GB2312" w:hAnsi="仿宋"/>
                <w:kern w:val="0"/>
                <w:szCs w:val="21"/>
              </w:rPr>
            </w:pPr>
          </w:p>
        </w:tc>
        <w:tc>
          <w:tcPr>
            <w:tcW w:w="774" w:type="dxa"/>
            <w:vAlign w:val="center"/>
          </w:tcPr>
          <w:p w:rsidR="002C0A75" w:rsidRPr="007D49E5" w:rsidRDefault="004706A8" w:rsidP="005C2EB9">
            <w:pPr>
              <w:spacing w:line="280" w:lineRule="exact"/>
              <w:jc w:val="center"/>
              <w:rPr>
                <w:rFonts w:ascii="仿宋_GB2312" w:eastAsia="仿宋_GB2312" w:hAnsi="仿宋"/>
                <w:kern w:val="0"/>
                <w:szCs w:val="21"/>
              </w:rPr>
            </w:pPr>
            <w:r w:rsidRPr="007D49E5">
              <w:rPr>
                <w:rFonts w:ascii="仿宋_GB2312" w:eastAsia="仿宋_GB2312" w:hAnsi="仿宋" w:hint="eastAsia"/>
                <w:kern w:val="0"/>
                <w:szCs w:val="21"/>
              </w:rPr>
              <w:t>1</w:t>
            </w:r>
          </w:p>
        </w:tc>
        <w:tc>
          <w:tcPr>
            <w:tcW w:w="7135" w:type="dxa"/>
            <w:vAlign w:val="center"/>
          </w:tcPr>
          <w:p w:rsidR="002C0A75" w:rsidRPr="007D49E5" w:rsidRDefault="004706A8" w:rsidP="005C2EB9">
            <w:pPr>
              <w:spacing w:line="280" w:lineRule="exact"/>
              <w:rPr>
                <w:rFonts w:ascii="仿宋_GB2312" w:eastAsia="仿宋_GB2312" w:hAnsi="仿宋"/>
                <w:kern w:val="0"/>
                <w:szCs w:val="21"/>
              </w:rPr>
            </w:pPr>
            <w:r w:rsidRPr="007D49E5">
              <w:rPr>
                <w:rFonts w:ascii="仿宋_GB2312" w:eastAsia="仿宋_GB2312" w:hAnsi="仿宋" w:hint="eastAsia"/>
                <w:kern w:val="0"/>
                <w:szCs w:val="21"/>
              </w:rPr>
              <w:t>营业执照副本复印件、法定代表人身份证复印件</w:t>
            </w:r>
          </w:p>
        </w:tc>
      </w:tr>
      <w:tr w:rsidR="002C0A75" w:rsidRPr="007D49E5">
        <w:trPr>
          <w:trHeight w:val="384"/>
          <w:jc w:val="center"/>
        </w:trPr>
        <w:tc>
          <w:tcPr>
            <w:tcW w:w="609" w:type="dxa"/>
            <w:vMerge/>
            <w:vAlign w:val="center"/>
          </w:tcPr>
          <w:p w:rsidR="002C0A75" w:rsidRPr="007D49E5" w:rsidRDefault="002C0A75" w:rsidP="005C2EB9">
            <w:pPr>
              <w:spacing w:line="280" w:lineRule="exact"/>
              <w:jc w:val="center"/>
              <w:rPr>
                <w:rFonts w:ascii="仿宋_GB2312" w:eastAsia="仿宋_GB2312" w:hAnsi="仿宋"/>
                <w:color w:val="000000"/>
                <w:kern w:val="0"/>
                <w:szCs w:val="21"/>
              </w:rPr>
            </w:pPr>
          </w:p>
        </w:tc>
        <w:tc>
          <w:tcPr>
            <w:tcW w:w="567" w:type="dxa"/>
            <w:vMerge/>
            <w:vAlign w:val="center"/>
          </w:tcPr>
          <w:p w:rsidR="002C0A75" w:rsidRPr="007D49E5" w:rsidRDefault="002C0A75" w:rsidP="005C2EB9">
            <w:pPr>
              <w:spacing w:line="280" w:lineRule="exact"/>
              <w:jc w:val="center"/>
              <w:rPr>
                <w:rFonts w:ascii="仿宋_GB2312" w:eastAsia="仿宋_GB2312" w:hAnsi="仿宋"/>
                <w:kern w:val="0"/>
                <w:szCs w:val="21"/>
              </w:rPr>
            </w:pPr>
          </w:p>
        </w:tc>
        <w:tc>
          <w:tcPr>
            <w:tcW w:w="774" w:type="dxa"/>
            <w:vAlign w:val="center"/>
          </w:tcPr>
          <w:p w:rsidR="002C0A75" w:rsidRPr="007D49E5" w:rsidRDefault="004706A8" w:rsidP="005C2EB9">
            <w:pPr>
              <w:spacing w:line="280" w:lineRule="exact"/>
              <w:jc w:val="center"/>
              <w:rPr>
                <w:rFonts w:ascii="仿宋_GB2312" w:eastAsia="仿宋_GB2312" w:hAnsi="仿宋"/>
                <w:kern w:val="0"/>
                <w:szCs w:val="21"/>
              </w:rPr>
            </w:pPr>
            <w:r w:rsidRPr="007D49E5">
              <w:rPr>
                <w:rFonts w:ascii="仿宋_GB2312" w:eastAsia="仿宋_GB2312" w:hAnsi="仿宋" w:hint="eastAsia"/>
                <w:kern w:val="0"/>
                <w:szCs w:val="21"/>
              </w:rPr>
              <w:t>2</w:t>
            </w:r>
          </w:p>
        </w:tc>
        <w:tc>
          <w:tcPr>
            <w:tcW w:w="7135" w:type="dxa"/>
            <w:vAlign w:val="center"/>
          </w:tcPr>
          <w:p w:rsidR="002C0A75" w:rsidRPr="007D49E5" w:rsidRDefault="004706A8" w:rsidP="005C2EB9">
            <w:pPr>
              <w:spacing w:line="280" w:lineRule="exact"/>
              <w:rPr>
                <w:rFonts w:ascii="仿宋_GB2312" w:eastAsia="仿宋_GB2312" w:hAnsi="仿宋"/>
                <w:kern w:val="0"/>
                <w:szCs w:val="21"/>
              </w:rPr>
            </w:pPr>
            <w:r w:rsidRPr="007D49E5">
              <w:rPr>
                <w:rFonts w:ascii="仿宋_GB2312" w:eastAsia="仿宋_GB2312" w:hAnsi="仿宋" w:hint="eastAsia"/>
                <w:kern w:val="0"/>
                <w:szCs w:val="21"/>
              </w:rPr>
              <w:t>权益账户卡原件及复印件（受让方为原股东需提供）</w:t>
            </w:r>
          </w:p>
        </w:tc>
      </w:tr>
      <w:tr w:rsidR="002C0A75" w:rsidRPr="007D49E5">
        <w:trPr>
          <w:trHeight w:val="360"/>
          <w:jc w:val="center"/>
        </w:trPr>
        <w:tc>
          <w:tcPr>
            <w:tcW w:w="609" w:type="dxa"/>
            <w:vMerge/>
            <w:vAlign w:val="center"/>
          </w:tcPr>
          <w:p w:rsidR="002C0A75" w:rsidRPr="007D49E5" w:rsidRDefault="002C0A75" w:rsidP="005C2EB9">
            <w:pPr>
              <w:spacing w:line="280" w:lineRule="exact"/>
              <w:jc w:val="center"/>
              <w:rPr>
                <w:rFonts w:ascii="仿宋_GB2312" w:eastAsia="仿宋_GB2312" w:hAnsi="仿宋"/>
                <w:color w:val="000000"/>
                <w:kern w:val="0"/>
                <w:szCs w:val="21"/>
              </w:rPr>
            </w:pPr>
          </w:p>
        </w:tc>
        <w:tc>
          <w:tcPr>
            <w:tcW w:w="567" w:type="dxa"/>
            <w:vMerge/>
            <w:vAlign w:val="center"/>
          </w:tcPr>
          <w:p w:rsidR="002C0A75" w:rsidRPr="007D49E5" w:rsidRDefault="002C0A75" w:rsidP="005C2EB9">
            <w:pPr>
              <w:spacing w:line="280" w:lineRule="exact"/>
              <w:jc w:val="center"/>
              <w:rPr>
                <w:rFonts w:ascii="仿宋_GB2312" w:eastAsia="仿宋_GB2312" w:hAnsi="仿宋"/>
                <w:kern w:val="0"/>
                <w:szCs w:val="21"/>
              </w:rPr>
            </w:pPr>
          </w:p>
        </w:tc>
        <w:tc>
          <w:tcPr>
            <w:tcW w:w="774" w:type="dxa"/>
            <w:vAlign w:val="center"/>
          </w:tcPr>
          <w:p w:rsidR="002C0A75" w:rsidRPr="007D49E5" w:rsidRDefault="004706A8" w:rsidP="005C2EB9">
            <w:pPr>
              <w:spacing w:line="280" w:lineRule="exact"/>
              <w:jc w:val="center"/>
              <w:rPr>
                <w:rFonts w:ascii="仿宋_GB2312" w:eastAsia="仿宋_GB2312" w:hAnsi="仿宋"/>
                <w:kern w:val="0"/>
                <w:szCs w:val="21"/>
              </w:rPr>
            </w:pPr>
            <w:r w:rsidRPr="007D49E5">
              <w:rPr>
                <w:rFonts w:ascii="仿宋_GB2312" w:eastAsia="仿宋_GB2312" w:hAnsi="仿宋" w:hint="eastAsia"/>
                <w:kern w:val="0"/>
                <w:szCs w:val="21"/>
              </w:rPr>
              <w:t>3</w:t>
            </w:r>
          </w:p>
        </w:tc>
        <w:tc>
          <w:tcPr>
            <w:tcW w:w="7135" w:type="dxa"/>
            <w:vAlign w:val="center"/>
          </w:tcPr>
          <w:p w:rsidR="002C0A75" w:rsidRPr="007D49E5" w:rsidRDefault="004706A8" w:rsidP="005C2EB9">
            <w:pPr>
              <w:spacing w:line="280" w:lineRule="exact"/>
              <w:rPr>
                <w:rFonts w:ascii="仿宋_GB2312" w:eastAsia="仿宋_GB2312" w:hAnsi="仿宋"/>
                <w:kern w:val="0"/>
                <w:szCs w:val="21"/>
              </w:rPr>
            </w:pPr>
            <w:r w:rsidRPr="007D49E5">
              <w:rPr>
                <w:rFonts w:ascii="仿宋_GB2312" w:eastAsia="仿宋_GB2312" w:hAnsi="仿宋" w:hint="eastAsia"/>
                <w:kern w:val="0"/>
                <w:szCs w:val="21"/>
              </w:rPr>
              <w:t>法定代表人授权委托书（附件二）、授权代理人身份证原件及复印件</w:t>
            </w:r>
          </w:p>
        </w:tc>
      </w:tr>
      <w:tr w:rsidR="002C0A75" w:rsidRPr="007D49E5">
        <w:trPr>
          <w:trHeight w:val="409"/>
          <w:jc w:val="center"/>
        </w:trPr>
        <w:tc>
          <w:tcPr>
            <w:tcW w:w="609" w:type="dxa"/>
            <w:vMerge/>
            <w:vAlign w:val="center"/>
          </w:tcPr>
          <w:p w:rsidR="002C0A75" w:rsidRPr="007D49E5" w:rsidRDefault="002C0A75" w:rsidP="005C2EB9">
            <w:pPr>
              <w:spacing w:line="280" w:lineRule="exact"/>
              <w:jc w:val="center"/>
              <w:rPr>
                <w:rFonts w:ascii="仿宋_GB2312" w:eastAsia="仿宋_GB2312" w:hAnsi="仿宋"/>
                <w:color w:val="000000"/>
                <w:kern w:val="0"/>
                <w:szCs w:val="21"/>
              </w:rPr>
            </w:pPr>
          </w:p>
        </w:tc>
        <w:tc>
          <w:tcPr>
            <w:tcW w:w="567" w:type="dxa"/>
            <w:vMerge/>
            <w:vAlign w:val="center"/>
          </w:tcPr>
          <w:p w:rsidR="002C0A75" w:rsidRPr="007D49E5" w:rsidRDefault="002C0A75" w:rsidP="005C2EB9">
            <w:pPr>
              <w:spacing w:line="280" w:lineRule="exact"/>
              <w:jc w:val="center"/>
              <w:rPr>
                <w:rFonts w:ascii="仿宋_GB2312" w:eastAsia="仿宋_GB2312" w:hAnsi="仿宋"/>
                <w:kern w:val="0"/>
                <w:szCs w:val="21"/>
              </w:rPr>
            </w:pPr>
          </w:p>
        </w:tc>
        <w:tc>
          <w:tcPr>
            <w:tcW w:w="774" w:type="dxa"/>
            <w:vAlign w:val="center"/>
          </w:tcPr>
          <w:p w:rsidR="002C0A75" w:rsidRPr="007D49E5" w:rsidRDefault="004706A8" w:rsidP="005C2EB9">
            <w:pPr>
              <w:spacing w:line="280" w:lineRule="exact"/>
              <w:jc w:val="center"/>
              <w:rPr>
                <w:rFonts w:ascii="仿宋_GB2312" w:eastAsia="仿宋_GB2312" w:hAnsi="仿宋"/>
                <w:kern w:val="0"/>
                <w:szCs w:val="21"/>
              </w:rPr>
            </w:pPr>
            <w:r w:rsidRPr="007D49E5">
              <w:rPr>
                <w:rFonts w:ascii="仿宋_GB2312" w:eastAsia="仿宋_GB2312" w:hAnsi="仿宋" w:hint="eastAsia"/>
                <w:kern w:val="0"/>
                <w:szCs w:val="21"/>
              </w:rPr>
              <w:t>4</w:t>
            </w:r>
          </w:p>
        </w:tc>
        <w:tc>
          <w:tcPr>
            <w:tcW w:w="7135" w:type="dxa"/>
            <w:vAlign w:val="center"/>
          </w:tcPr>
          <w:p w:rsidR="002C0A75" w:rsidRPr="007D49E5" w:rsidRDefault="004706A8" w:rsidP="005C2EB9">
            <w:pPr>
              <w:spacing w:line="280" w:lineRule="exact"/>
              <w:rPr>
                <w:rFonts w:ascii="仿宋_GB2312" w:eastAsia="仿宋_GB2312" w:hAnsi="仿宋"/>
                <w:kern w:val="0"/>
                <w:szCs w:val="21"/>
              </w:rPr>
            </w:pPr>
            <w:r w:rsidRPr="007D49E5">
              <w:rPr>
                <w:rFonts w:ascii="仿宋_GB2312" w:eastAsia="仿宋_GB2312" w:hAnsi="仿宋" w:hint="eastAsia"/>
                <w:kern w:val="0"/>
                <w:szCs w:val="21"/>
              </w:rPr>
              <w:t>内部有权机构同意受让股份的决议；决议签署人的股东或董事身份证明文件</w:t>
            </w:r>
          </w:p>
        </w:tc>
      </w:tr>
      <w:tr w:rsidR="002C0A75" w:rsidRPr="007D49E5">
        <w:trPr>
          <w:trHeight w:val="374"/>
          <w:jc w:val="center"/>
        </w:trPr>
        <w:tc>
          <w:tcPr>
            <w:tcW w:w="609" w:type="dxa"/>
            <w:vMerge/>
            <w:vAlign w:val="center"/>
          </w:tcPr>
          <w:p w:rsidR="002C0A75" w:rsidRPr="007D49E5" w:rsidRDefault="002C0A75" w:rsidP="005C2EB9">
            <w:pPr>
              <w:spacing w:line="280" w:lineRule="exact"/>
              <w:jc w:val="center"/>
              <w:rPr>
                <w:rFonts w:ascii="仿宋_GB2312" w:eastAsia="仿宋_GB2312" w:hAnsi="仿宋"/>
                <w:color w:val="000000"/>
                <w:kern w:val="0"/>
                <w:szCs w:val="21"/>
              </w:rPr>
            </w:pPr>
          </w:p>
        </w:tc>
        <w:tc>
          <w:tcPr>
            <w:tcW w:w="567" w:type="dxa"/>
            <w:vMerge/>
            <w:vAlign w:val="center"/>
          </w:tcPr>
          <w:p w:rsidR="002C0A75" w:rsidRPr="007D49E5" w:rsidRDefault="002C0A75" w:rsidP="005C2EB9">
            <w:pPr>
              <w:spacing w:line="280" w:lineRule="exact"/>
              <w:jc w:val="center"/>
              <w:rPr>
                <w:rFonts w:ascii="仿宋_GB2312" w:eastAsia="仿宋_GB2312" w:hAnsi="仿宋"/>
                <w:kern w:val="0"/>
                <w:szCs w:val="21"/>
              </w:rPr>
            </w:pPr>
          </w:p>
        </w:tc>
        <w:tc>
          <w:tcPr>
            <w:tcW w:w="774" w:type="dxa"/>
            <w:vAlign w:val="center"/>
          </w:tcPr>
          <w:p w:rsidR="002C0A75" w:rsidRPr="007D49E5" w:rsidRDefault="004706A8" w:rsidP="005C2EB9">
            <w:pPr>
              <w:spacing w:line="280" w:lineRule="exact"/>
              <w:jc w:val="center"/>
              <w:rPr>
                <w:rFonts w:ascii="仿宋_GB2312" w:eastAsia="仿宋_GB2312" w:hAnsi="仿宋"/>
                <w:kern w:val="0"/>
                <w:szCs w:val="21"/>
              </w:rPr>
            </w:pPr>
            <w:r w:rsidRPr="007D49E5">
              <w:rPr>
                <w:rFonts w:ascii="仿宋_GB2312" w:eastAsia="仿宋_GB2312" w:hAnsi="仿宋" w:hint="eastAsia"/>
                <w:kern w:val="0"/>
                <w:szCs w:val="21"/>
              </w:rPr>
              <w:t>5</w:t>
            </w:r>
          </w:p>
        </w:tc>
        <w:tc>
          <w:tcPr>
            <w:tcW w:w="7135" w:type="dxa"/>
            <w:vAlign w:val="center"/>
          </w:tcPr>
          <w:p w:rsidR="002C0A75" w:rsidRPr="007D49E5" w:rsidRDefault="004706A8" w:rsidP="005C2EB9">
            <w:pPr>
              <w:spacing w:line="280" w:lineRule="exact"/>
              <w:rPr>
                <w:rFonts w:ascii="仿宋_GB2312" w:eastAsia="仿宋_GB2312" w:hAnsi="仿宋"/>
                <w:kern w:val="0"/>
                <w:szCs w:val="21"/>
              </w:rPr>
            </w:pPr>
            <w:r w:rsidRPr="007D49E5">
              <w:rPr>
                <w:rFonts w:ascii="仿宋_GB2312" w:eastAsia="仿宋_GB2312" w:hAnsi="仿宋" w:hint="eastAsia"/>
                <w:kern w:val="0"/>
                <w:szCs w:val="21"/>
              </w:rPr>
              <w:t>公司章程，公司简介</w:t>
            </w:r>
          </w:p>
        </w:tc>
      </w:tr>
      <w:tr w:rsidR="002C0A75" w:rsidRPr="007D49E5">
        <w:trPr>
          <w:trHeight w:val="369"/>
          <w:jc w:val="center"/>
        </w:trPr>
        <w:tc>
          <w:tcPr>
            <w:tcW w:w="609" w:type="dxa"/>
            <w:vMerge/>
            <w:vAlign w:val="center"/>
          </w:tcPr>
          <w:p w:rsidR="002C0A75" w:rsidRPr="007D49E5" w:rsidRDefault="002C0A75" w:rsidP="005C2EB9">
            <w:pPr>
              <w:spacing w:line="280" w:lineRule="exact"/>
              <w:jc w:val="center"/>
              <w:rPr>
                <w:rFonts w:ascii="仿宋_GB2312" w:eastAsia="仿宋_GB2312" w:hAnsi="仿宋"/>
                <w:color w:val="000000"/>
                <w:kern w:val="0"/>
                <w:szCs w:val="21"/>
              </w:rPr>
            </w:pPr>
          </w:p>
        </w:tc>
        <w:tc>
          <w:tcPr>
            <w:tcW w:w="567" w:type="dxa"/>
            <w:vMerge/>
            <w:vAlign w:val="center"/>
          </w:tcPr>
          <w:p w:rsidR="002C0A75" w:rsidRPr="007D49E5" w:rsidRDefault="002C0A75" w:rsidP="005C2EB9">
            <w:pPr>
              <w:spacing w:line="280" w:lineRule="exact"/>
              <w:jc w:val="center"/>
              <w:rPr>
                <w:rFonts w:ascii="仿宋_GB2312" w:eastAsia="仿宋_GB2312" w:hAnsi="仿宋"/>
                <w:kern w:val="0"/>
                <w:szCs w:val="21"/>
              </w:rPr>
            </w:pPr>
          </w:p>
        </w:tc>
        <w:tc>
          <w:tcPr>
            <w:tcW w:w="774" w:type="dxa"/>
            <w:vAlign w:val="center"/>
          </w:tcPr>
          <w:p w:rsidR="002C0A75" w:rsidRPr="007D49E5" w:rsidRDefault="004706A8" w:rsidP="005C2EB9">
            <w:pPr>
              <w:spacing w:line="280" w:lineRule="exact"/>
              <w:jc w:val="center"/>
              <w:rPr>
                <w:rFonts w:ascii="仿宋_GB2312" w:eastAsia="仿宋_GB2312" w:hAnsi="仿宋"/>
                <w:kern w:val="0"/>
                <w:szCs w:val="21"/>
              </w:rPr>
            </w:pPr>
            <w:r w:rsidRPr="007D49E5">
              <w:rPr>
                <w:rFonts w:ascii="仿宋_GB2312" w:eastAsia="仿宋_GB2312" w:hAnsi="仿宋" w:hint="eastAsia"/>
                <w:kern w:val="0"/>
                <w:szCs w:val="21"/>
              </w:rPr>
              <w:t>6</w:t>
            </w:r>
          </w:p>
        </w:tc>
        <w:tc>
          <w:tcPr>
            <w:tcW w:w="7135" w:type="dxa"/>
            <w:vAlign w:val="center"/>
          </w:tcPr>
          <w:p w:rsidR="002C0A75" w:rsidRPr="007D49E5" w:rsidRDefault="004706A8" w:rsidP="005C2EB9">
            <w:pPr>
              <w:spacing w:line="280" w:lineRule="exact"/>
              <w:rPr>
                <w:rFonts w:ascii="仿宋_GB2312" w:eastAsia="仿宋_GB2312" w:hAnsi="仿宋"/>
                <w:kern w:val="0"/>
                <w:szCs w:val="21"/>
              </w:rPr>
            </w:pPr>
            <w:r w:rsidRPr="007D49E5">
              <w:rPr>
                <w:rFonts w:ascii="仿宋_GB2312" w:eastAsia="仿宋_GB2312" w:hAnsi="仿宋" w:hint="eastAsia"/>
                <w:kern w:val="0"/>
                <w:szCs w:val="21"/>
              </w:rPr>
              <w:t>基本账户开户行出具的对受让方及其关联企业贷款（授信）及贷款质量情况说明</w:t>
            </w:r>
          </w:p>
        </w:tc>
      </w:tr>
      <w:tr w:rsidR="002C0A75" w:rsidRPr="007D49E5">
        <w:trPr>
          <w:trHeight w:val="384"/>
          <w:jc w:val="center"/>
        </w:trPr>
        <w:tc>
          <w:tcPr>
            <w:tcW w:w="609" w:type="dxa"/>
            <w:vMerge/>
            <w:vAlign w:val="center"/>
          </w:tcPr>
          <w:p w:rsidR="002C0A75" w:rsidRPr="007D49E5" w:rsidRDefault="002C0A75" w:rsidP="005C2EB9">
            <w:pPr>
              <w:spacing w:line="280" w:lineRule="exact"/>
              <w:jc w:val="center"/>
              <w:rPr>
                <w:rFonts w:ascii="仿宋_GB2312" w:eastAsia="仿宋_GB2312" w:hAnsi="仿宋"/>
                <w:color w:val="000000"/>
                <w:kern w:val="0"/>
                <w:szCs w:val="21"/>
              </w:rPr>
            </w:pPr>
          </w:p>
        </w:tc>
        <w:tc>
          <w:tcPr>
            <w:tcW w:w="567" w:type="dxa"/>
            <w:vMerge/>
            <w:vAlign w:val="center"/>
          </w:tcPr>
          <w:p w:rsidR="002C0A75" w:rsidRPr="007D49E5" w:rsidRDefault="002C0A75" w:rsidP="005C2EB9">
            <w:pPr>
              <w:spacing w:line="280" w:lineRule="exact"/>
              <w:jc w:val="center"/>
              <w:rPr>
                <w:rFonts w:ascii="仿宋_GB2312" w:eastAsia="仿宋_GB2312" w:hAnsi="仿宋"/>
                <w:kern w:val="0"/>
                <w:szCs w:val="21"/>
              </w:rPr>
            </w:pPr>
          </w:p>
        </w:tc>
        <w:tc>
          <w:tcPr>
            <w:tcW w:w="774" w:type="dxa"/>
            <w:vAlign w:val="center"/>
          </w:tcPr>
          <w:p w:rsidR="002C0A75" w:rsidRPr="007D49E5" w:rsidRDefault="004706A8" w:rsidP="005C2EB9">
            <w:pPr>
              <w:spacing w:line="280" w:lineRule="exact"/>
              <w:jc w:val="center"/>
              <w:rPr>
                <w:rFonts w:ascii="仿宋_GB2312" w:eastAsia="仿宋_GB2312" w:hAnsi="仿宋"/>
                <w:kern w:val="0"/>
                <w:szCs w:val="21"/>
              </w:rPr>
            </w:pPr>
            <w:r w:rsidRPr="007D49E5">
              <w:rPr>
                <w:rFonts w:ascii="仿宋_GB2312" w:eastAsia="仿宋_GB2312" w:hAnsi="仿宋" w:hint="eastAsia"/>
                <w:kern w:val="0"/>
                <w:szCs w:val="21"/>
              </w:rPr>
              <w:t>7</w:t>
            </w:r>
          </w:p>
        </w:tc>
        <w:tc>
          <w:tcPr>
            <w:tcW w:w="7135" w:type="dxa"/>
            <w:vAlign w:val="center"/>
          </w:tcPr>
          <w:p w:rsidR="002C0A75" w:rsidRPr="007D49E5" w:rsidRDefault="004706A8" w:rsidP="005C2EB9">
            <w:pPr>
              <w:spacing w:line="280" w:lineRule="exact"/>
              <w:rPr>
                <w:rFonts w:ascii="仿宋_GB2312" w:eastAsia="仿宋_GB2312" w:hAnsi="仿宋"/>
                <w:kern w:val="0"/>
                <w:szCs w:val="21"/>
              </w:rPr>
            </w:pPr>
            <w:r w:rsidRPr="007D49E5">
              <w:rPr>
                <w:rFonts w:ascii="仿宋_GB2312" w:eastAsia="仿宋_GB2312" w:hAnsi="仿宋" w:hint="eastAsia"/>
                <w:kern w:val="0"/>
                <w:szCs w:val="21"/>
              </w:rPr>
              <w:t>税务部门出具的受让方纳税情况说明</w:t>
            </w:r>
          </w:p>
        </w:tc>
      </w:tr>
      <w:tr w:rsidR="002C0A75" w:rsidRPr="007D49E5">
        <w:trPr>
          <w:trHeight w:val="454"/>
          <w:jc w:val="center"/>
        </w:trPr>
        <w:tc>
          <w:tcPr>
            <w:tcW w:w="609" w:type="dxa"/>
            <w:vMerge/>
            <w:vAlign w:val="center"/>
          </w:tcPr>
          <w:p w:rsidR="002C0A75" w:rsidRPr="007D49E5" w:rsidRDefault="002C0A75" w:rsidP="005C2EB9">
            <w:pPr>
              <w:spacing w:line="280" w:lineRule="exact"/>
              <w:jc w:val="center"/>
              <w:rPr>
                <w:rFonts w:ascii="仿宋_GB2312" w:eastAsia="仿宋_GB2312" w:hAnsi="仿宋"/>
                <w:color w:val="000000"/>
                <w:kern w:val="0"/>
                <w:szCs w:val="21"/>
              </w:rPr>
            </w:pPr>
          </w:p>
        </w:tc>
        <w:tc>
          <w:tcPr>
            <w:tcW w:w="567" w:type="dxa"/>
            <w:vMerge/>
            <w:vAlign w:val="center"/>
          </w:tcPr>
          <w:p w:rsidR="002C0A75" w:rsidRPr="007D49E5" w:rsidRDefault="002C0A75" w:rsidP="005C2EB9">
            <w:pPr>
              <w:spacing w:line="280" w:lineRule="exact"/>
              <w:jc w:val="center"/>
              <w:rPr>
                <w:rFonts w:ascii="仿宋_GB2312" w:eastAsia="仿宋_GB2312" w:hAnsi="仿宋"/>
                <w:kern w:val="0"/>
                <w:szCs w:val="21"/>
              </w:rPr>
            </w:pPr>
          </w:p>
        </w:tc>
        <w:tc>
          <w:tcPr>
            <w:tcW w:w="774" w:type="dxa"/>
            <w:vAlign w:val="center"/>
          </w:tcPr>
          <w:p w:rsidR="002C0A75" w:rsidRPr="007D49E5" w:rsidRDefault="004706A8" w:rsidP="005C2EB9">
            <w:pPr>
              <w:spacing w:line="280" w:lineRule="exact"/>
              <w:jc w:val="center"/>
              <w:rPr>
                <w:rFonts w:ascii="仿宋_GB2312" w:eastAsia="仿宋_GB2312" w:hAnsi="仿宋"/>
                <w:kern w:val="0"/>
                <w:szCs w:val="21"/>
              </w:rPr>
            </w:pPr>
            <w:r w:rsidRPr="007D49E5">
              <w:rPr>
                <w:rFonts w:ascii="仿宋_GB2312" w:eastAsia="仿宋_GB2312" w:hAnsi="仿宋" w:hint="eastAsia"/>
                <w:kern w:val="0"/>
                <w:szCs w:val="21"/>
              </w:rPr>
              <w:t>8</w:t>
            </w:r>
          </w:p>
        </w:tc>
        <w:tc>
          <w:tcPr>
            <w:tcW w:w="7135" w:type="dxa"/>
            <w:vAlign w:val="center"/>
          </w:tcPr>
          <w:p w:rsidR="002C0A75" w:rsidRPr="007D49E5" w:rsidRDefault="004706A8" w:rsidP="005C2EB9">
            <w:pPr>
              <w:spacing w:line="280" w:lineRule="exact"/>
              <w:rPr>
                <w:rFonts w:ascii="仿宋_GB2312" w:eastAsia="仿宋_GB2312" w:hAnsi="仿宋"/>
                <w:kern w:val="0"/>
                <w:szCs w:val="21"/>
              </w:rPr>
            </w:pPr>
            <w:r w:rsidRPr="007D49E5">
              <w:rPr>
                <w:rFonts w:ascii="仿宋_GB2312" w:eastAsia="仿宋_GB2312" w:hAnsi="仿宋" w:hint="eastAsia"/>
                <w:kern w:val="0"/>
                <w:szCs w:val="21"/>
              </w:rPr>
              <w:t>受让方入股银行不发生违规关联交易等情况出具的董事会通过并由董事长签名的书面声明（附件四）</w:t>
            </w:r>
          </w:p>
        </w:tc>
      </w:tr>
      <w:tr w:rsidR="002C0A75" w:rsidRPr="007D49E5">
        <w:trPr>
          <w:trHeight w:val="414"/>
          <w:jc w:val="center"/>
        </w:trPr>
        <w:tc>
          <w:tcPr>
            <w:tcW w:w="609" w:type="dxa"/>
            <w:vMerge/>
            <w:vAlign w:val="center"/>
          </w:tcPr>
          <w:p w:rsidR="002C0A75" w:rsidRPr="007D49E5" w:rsidRDefault="002C0A75" w:rsidP="005C2EB9">
            <w:pPr>
              <w:spacing w:line="280" w:lineRule="exact"/>
              <w:jc w:val="center"/>
              <w:rPr>
                <w:rFonts w:ascii="仿宋_GB2312" w:eastAsia="仿宋_GB2312" w:hAnsi="仿宋"/>
                <w:color w:val="000000"/>
                <w:kern w:val="0"/>
                <w:szCs w:val="21"/>
              </w:rPr>
            </w:pPr>
          </w:p>
        </w:tc>
        <w:tc>
          <w:tcPr>
            <w:tcW w:w="567" w:type="dxa"/>
            <w:vMerge/>
            <w:vAlign w:val="center"/>
          </w:tcPr>
          <w:p w:rsidR="002C0A75" w:rsidRPr="007D49E5" w:rsidRDefault="002C0A75" w:rsidP="005C2EB9">
            <w:pPr>
              <w:spacing w:line="280" w:lineRule="exact"/>
              <w:jc w:val="center"/>
              <w:rPr>
                <w:rFonts w:ascii="仿宋_GB2312" w:eastAsia="仿宋_GB2312" w:hAnsi="仿宋"/>
                <w:kern w:val="0"/>
                <w:szCs w:val="21"/>
              </w:rPr>
            </w:pPr>
          </w:p>
        </w:tc>
        <w:tc>
          <w:tcPr>
            <w:tcW w:w="774" w:type="dxa"/>
            <w:vAlign w:val="center"/>
          </w:tcPr>
          <w:p w:rsidR="002C0A75" w:rsidRPr="007D49E5" w:rsidRDefault="004706A8" w:rsidP="005C2EB9">
            <w:pPr>
              <w:spacing w:line="280" w:lineRule="exact"/>
              <w:jc w:val="center"/>
              <w:rPr>
                <w:rFonts w:ascii="仿宋_GB2312" w:eastAsia="仿宋_GB2312" w:hAnsi="仿宋"/>
                <w:kern w:val="0"/>
                <w:szCs w:val="21"/>
              </w:rPr>
            </w:pPr>
            <w:r w:rsidRPr="007D49E5">
              <w:rPr>
                <w:rFonts w:ascii="仿宋_GB2312" w:eastAsia="仿宋_GB2312" w:hAnsi="仿宋" w:hint="eastAsia"/>
                <w:kern w:val="0"/>
                <w:szCs w:val="21"/>
              </w:rPr>
              <w:t>9</w:t>
            </w:r>
          </w:p>
        </w:tc>
        <w:tc>
          <w:tcPr>
            <w:tcW w:w="7135" w:type="dxa"/>
            <w:vAlign w:val="center"/>
          </w:tcPr>
          <w:p w:rsidR="002C0A75" w:rsidRPr="007D49E5" w:rsidRDefault="004706A8" w:rsidP="005C2EB9">
            <w:pPr>
              <w:spacing w:line="280" w:lineRule="exact"/>
              <w:rPr>
                <w:rFonts w:ascii="仿宋_GB2312" w:eastAsia="仿宋_GB2312" w:hAnsi="仿宋"/>
                <w:kern w:val="0"/>
                <w:szCs w:val="21"/>
              </w:rPr>
            </w:pPr>
            <w:r w:rsidRPr="007D49E5">
              <w:rPr>
                <w:rFonts w:ascii="仿宋_GB2312" w:eastAsia="仿宋_GB2312" w:hAnsi="仿宋" w:hint="eastAsia"/>
                <w:kern w:val="0"/>
                <w:szCs w:val="21"/>
              </w:rPr>
              <w:t>投资入股资金来源的说明（附件五）</w:t>
            </w:r>
          </w:p>
        </w:tc>
      </w:tr>
      <w:tr w:rsidR="002C0A75" w:rsidRPr="007D49E5">
        <w:trPr>
          <w:trHeight w:val="399"/>
          <w:jc w:val="center"/>
        </w:trPr>
        <w:tc>
          <w:tcPr>
            <w:tcW w:w="609" w:type="dxa"/>
            <w:vMerge/>
            <w:vAlign w:val="center"/>
          </w:tcPr>
          <w:p w:rsidR="002C0A75" w:rsidRPr="007D49E5" w:rsidRDefault="002C0A75" w:rsidP="005C2EB9">
            <w:pPr>
              <w:spacing w:line="280" w:lineRule="exact"/>
              <w:jc w:val="center"/>
              <w:rPr>
                <w:rFonts w:ascii="仿宋_GB2312" w:eastAsia="仿宋_GB2312" w:hAnsi="仿宋"/>
                <w:color w:val="000000"/>
                <w:kern w:val="0"/>
                <w:szCs w:val="21"/>
              </w:rPr>
            </w:pPr>
          </w:p>
        </w:tc>
        <w:tc>
          <w:tcPr>
            <w:tcW w:w="567" w:type="dxa"/>
            <w:vMerge/>
            <w:vAlign w:val="center"/>
          </w:tcPr>
          <w:p w:rsidR="002C0A75" w:rsidRPr="007D49E5" w:rsidRDefault="002C0A75" w:rsidP="005C2EB9">
            <w:pPr>
              <w:spacing w:line="280" w:lineRule="exact"/>
              <w:jc w:val="center"/>
              <w:rPr>
                <w:rFonts w:ascii="仿宋_GB2312" w:eastAsia="仿宋_GB2312" w:hAnsi="仿宋"/>
                <w:kern w:val="0"/>
                <w:szCs w:val="21"/>
              </w:rPr>
            </w:pPr>
          </w:p>
        </w:tc>
        <w:tc>
          <w:tcPr>
            <w:tcW w:w="774" w:type="dxa"/>
            <w:vAlign w:val="center"/>
          </w:tcPr>
          <w:p w:rsidR="002C0A75" w:rsidRPr="007D49E5" w:rsidRDefault="004706A8" w:rsidP="005C2EB9">
            <w:pPr>
              <w:spacing w:line="280" w:lineRule="exact"/>
              <w:jc w:val="center"/>
              <w:rPr>
                <w:rFonts w:ascii="仿宋_GB2312" w:eastAsia="仿宋_GB2312" w:hAnsi="仿宋"/>
                <w:kern w:val="0"/>
                <w:szCs w:val="21"/>
              </w:rPr>
            </w:pPr>
            <w:r w:rsidRPr="007D49E5">
              <w:rPr>
                <w:rFonts w:ascii="仿宋_GB2312" w:eastAsia="仿宋_GB2312" w:hAnsi="仿宋" w:hint="eastAsia"/>
                <w:kern w:val="0"/>
                <w:szCs w:val="21"/>
              </w:rPr>
              <w:t>10</w:t>
            </w:r>
          </w:p>
        </w:tc>
        <w:tc>
          <w:tcPr>
            <w:tcW w:w="7135" w:type="dxa"/>
            <w:vAlign w:val="center"/>
          </w:tcPr>
          <w:p w:rsidR="002C0A75" w:rsidRPr="007D49E5" w:rsidRDefault="004706A8" w:rsidP="005C2EB9">
            <w:pPr>
              <w:spacing w:line="280" w:lineRule="exact"/>
              <w:rPr>
                <w:rFonts w:ascii="仿宋_GB2312" w:eastAsia="仿宋_GB2312" w:hAnsi="仿宋"/>
                <w:kern w:val="0"/>
                <w:szCs w:val="21"/>
              </w:rPr>
            </w:pPr>
            <w:r w:rsidRPr="007D49E5">
              <w:rPr>
                <w:rFonts w:ascii="仿宋_GB2312" w:eastAsia="仿宋_GB2312" w:hAnsi="仿宋" w:hint="eastAsia"/>
                <w:kern w:val="0"/>
                <w:szCs w:val="21"/>
              </w:rPr>
              <w:t>受让方及实际控制人入股其他商业银行情况说明</w:t>
            </w:r>
          </w:p>
        </w:tc>
      </w:tr>
      <w:tr w:rsidR="002C0A75" w:rsidRPr="007D49E5">
        <w:trPr>
          <w:trHeight w:val="454"/>
          <w:jc w:val="center"/>
        </w:trPr>
        <w:tc>
          <w:tcPr>
            <w:tcW w:w="609" w:type="dxa"/>
            <w:vMerge/>
            <w:vAlign w:val="center"/>
          </w:tcPr>
          <w:p w:rsidR="002C0A75" w:rsidRPr="007D49E5" w:rsidRDefault="002C0A75" w:rsidP="005C2EB9">
            <w:pPr>
              <w:spacing w:line="280" w:lineRule="exact"/>
              <w:jc w:val="center"/>
              <w:rPr>
                <w:rFonts w:ascii="仿宋_GB2312" w:eastAsia="仿宋_GB2312" w:hAnsi="仿宋"/>
                <w:color w:val="000000"/>
                <w:kern w:val="0"/>
                <w:szCs w:val="21"/>
              </w:rPr>
            </w:pPr>
          </w:p>
        </w:tc>
        <w:tc>
          <w:tcPr>
            <w:tcW w:w="567" w:type="dxa"/>
            <w:vMerge/>
            <w:vAlign w:val="center"/>
          </w:tcPr>
          <w:p w:rsidR="002C0A75" w:rsidRPr="007D49E5" w:rsidRDefault="002C0A75" w:rsidP="005C2EB9">
            <w:pPr>
              <w:spacing w:line="280" w:lineRule="exact"/>
              <w:jc w:val="center"/>
              <w:rPr>
                <w:rFonts w:ascii="仿宋_GB2312" w:eastAsia="仿宋_GB2312" w:hAnsi="仿宋"/>
                <w:kern w:val="0"/>
                <w:szCs w:val="21"/>
              </w:rPr>
            </w:pPr>
          </w:p>
        </w:tc>
        <w:tc>
          <w:tcPr>
            <w:tcW w:w="774" w:type="dxa"/>
            <w:vAlign w:val="center"/>
          </w:tcPr>
          <w:p w:rsidR="002C0A75" w:rsidRPr="007D49E5" w:rsidRDefault="004706A8" w:rsidP="005C2EB9">
            <w:pPr>
              <w:spacing w:line="280" w:lineRule="exact"/>
              <w:jc w:val="center"/>
              <w:rPr>
                <w:rFonts w:ascii="仿宋_GB2312" w:eastAsia="仿宋_GB2312" w:hAnsi="仿宋"/>
                <w:kern w:val="0"/>
                <w:szCs w:val="21"/>
              </w:rPr>
            </w:pPr>
            <w:r w:rsidRPr="007D49E5">
              <w:rPr>
                <w:rFonts w:ascii="仿宋_GB2312" w:eastAsia="仿宋_GB2312" w:hAnsi="仿宋" w:hint="eastAsia"/>
                <w:kern w:val="0"/>
                <w:szCs w:val="21"/>
              </w:rPr>
              <w:t>11</w:t>
            </w:r>
          </w:p>
        </w:tc>
        <w:tc>
          <w:tcPr>
            <w:tcW w:w="7135" w:type="dxa"/>
            <w:vAlign w:val="center"/>
          </w:tcPr>
          <w:p w:rsidR="002C0A75" w:rsidRPr="007D49E5" w:rsidRDefault="004706A8" w:rsidP="005C2EB9">
            <w:pPr>
              <w:spacing w:line="280" w:lineRule="exact"/>
              <w:rPr>
                <w:rFonts w:ascii="仿宋_GB2312" w:eastAsia="仿宋_GB2312" w:hAnsi="仿宋"/>
                <w:kern w:val="0"/>
                <w:szCs w:val="21"/>
              </w:rPr>
            </w:pPr>
            <w:r w:rsidRPr="007D49E5">
              <w:rPr>
                <w:rFonts w:ascii="仿宋_GB2312" w:eastAsia="仿宋_GB2312" w:hAnsi="仿宋" w:hint="eastAsia"/>
                <w:kern w:val="0"/>
                <w:szCs w:val="21"/>
              </w:rPr>
              <w:t>受让方是否派驻人员情况说明（适用拟向我行派驻董监事人员的情形）（附件六）</w:t>
            </w:r>
          </w:p>
        </w:tc>
      </w:tr>
      <w:tr w:rsidR="002C0A75" w:rsidRPr="007D49E5">
        <w:trPr>
          <w:trHeight w:val="399"/>
          <w:jc w:val="center"/>
        </w:trPr>
        <w:tc>
          <w:tcPr>
            <w:tcW w:w="609" w:type="dxa"/>
            <w:vMerge/>
            <w:vAlign w:val="center"/>
          </w:tcPr>
          <w:p w:rsidR="002C0A75" w:rsidRPr="007D49E5" w:rsidRDefault="002C0A75" w:rsidP="005C2EB9">
            <w:pPr>
              <w:spacing w:line="280" w:lineRule="exact"/>
              <w:jc w:val="center"/>
              <w:rPr>
                <w:rFonts w:ascii="仿宋_GB2312" w:eastAsia="仿宋_GB2312" w:hAnsi="仿宋"/>
                <w:color w:val="000000"/>
                <w:kern w:val="0"/>
                <w:szCs w:val="21"/>
              </w:rPr>
            </w:pPr>
          </w:p>
        </w:tc>
        <w:tc>
          <w:tcPr>
            <w:tcW w:w="567" w:type="dxa"/>
            <w:vMerge/>
            <w:vAlign w:val="center"/>
          </w:tcPr>
          <w:p w:rsidR="002C0A75" w:rsidRPr="007D49E5" w:rsidRDefault="002C0A75" w:rsidP="005C2EB9">
            <w:pPr>
              <w:spacing w:line="280" w:lineRule="exact"/>
              <w:jc w:val="center"/>
              <w:rPr>
                <w:rFonts w:ascii="仿宋_GB2312" w:eastAsia="仿宋_GB2312" w:hAnsi="仿宋"/>
                <w:kern w:val="0"/>
                <w:szCs w:val="21"/>
              </w:rPr>
            </w:pPr>
          </w:p>
        </w:tc>
        <w:tc>
          <w:tcPr>
            <w:tcW w:w="774" w:type="dxa"/>
            <w:vAlign w:val="center"/>
          </w:tcPr>
          <w:p w:rsidR="002C0A75" w:rsidRPr="007D49E5" w:rsidRDefault="004706A8" w:rsidP="005C2EB9">
            <w:pPr>
              <w:spacing w:line="280" w:lineRule="exact"/>
              <w:jc w:val="center"/>
              <w:rPr>
                <w:rFonts w:ascii="仿宋_GB2312" w:eastAsia="仿宋_GB2312" w:hAnsi="仿宋"/>
                <w:kern w:val="0"/>
                <w:szCs w:val="21"/>
              </w:rPr>
            </w:pPr>
            <w:r w:rsidRPr="007D49E5">
              <w:rPr>
                <w:rFonts w:ascii="仿宋_GB2312" w:eastAsia="仿宋_GB2312" w:hAnsi="仿宋" w:hint="eastAsia"/>
                <w:kern w:val="0"/>
                <w:szCs w:val="21"/>
              </w:rPr>
              <w:t>12</w:t>
            </w:r>
          </w:p>
        </w:tc>
        <w:tc>
          <w:tcPr>
            <w:tcW w:w="7135" w:type="dxa"/>
            <w:vAlign w:val="center"/>
          </w:tcPr>
          <w:p w:rsidR="002C0A75" w:rsidRPr="007D49E5" w:rsidRDefault="004706A8" w:rsidP="005C2EB9">
            <w:pPr>
              <w:spacing w:line="280" w:lineRule="exact"/>
              <w:rPr>
                <w:rFonts w:ascii="仿宋_GB2312" w:eastAsia="仿宋_GB2312" w:hAnsi="仿宋"/>
                <w:kern w:val="0"/>
                <w:szCs w:val="21"/>
              </w:rPr>
            </w:pPr>
            <w:r w:rsidRPr="007D49E5">
              <w:rPr>
                <w:rFonts w:ascii="仿宋_GB2312" w:eastAsia="仿宋_GB2312" w:hAnsi="仿宋" w:hint="eastAsia"/>
                <w:kern w:val="0"/>
                <w:szCs w:val="21"/>
              </w:rPr>
              <w:t>所提供全套资料真实、完整、准确的承诺函（附件七）</w:t>
            </w:r>
          </w:p>
        </w:tc>
      </w:tr>
      <w:tr w:rsidR="002C0A75" w:rsidRPr="007D49E5">
        <w:trPr>
          <w:trHeight w:val="454"/>
          <w:jc w:val="center"/>
        </w:trPr>
        <w:tc>
          <w:tcPr>
            <w:tcW w:w="609" w:type="dxa"/>
            <w:vMerge/>
            <w:vAlign w:val="center"/>
          </w:tcPr>
          <w:p w:rsidR="002C0A75" w:rsidRPr="007D49E5" w:rsidRDefault="002C0A75" w:rsidP="005C2EB9">
            <w:pPr>
              <w:spacing w:line="280" w:lineRule="exact"/>
              <w:jc w:val="center"/>
              <w:rPr>
                <w:rFonts w:ascii="仿宋_GB2312" w:eastAsia="仿宋_GB2312" w:hAnsi="仿宋"/>
                <w:color w:val="000000"/>
                <w:kern w:val="0"/>
                <w:szCs w:val="21"/>
              </w:rPr>
            </w:pPr>
          </w:p>
        </w:tc>
        <w:tc>
          <w:tcPr>
            <w:tcW w:w="567" w:type="dxa"/>
            <w:vMerge/>
            <w:vAlign w:val="center"/>
          </w:tcPr>
          <w:p w:rsidR="002C0A75" w:rsidRPr="007D49E5" w:rsidRDefault="002C0A75" w:rsidP="005C2EB9">
            <w:pPr>
              <w:spacing w:line="280" w:lineRule="exact"/>
              <w:jc w:val="center"/>
              <w:rPr>
                <w:rFonts w:ascii="仿宋_GB2312" w:eastAsia="仿宋_GB2312" w:hAnsi="仿宋"/>
                <w:kern w:val="0"/>
                <w:szCs w:val="21"/>
              </w:rPr>
            </w:pPr>
          </w:p>
        </w:tc>
        <w:tc>
          <w:tcPr>
            <w:tcW w:w="774" w:type="dxa"/>
            <w:vAlign w:val="center"/>
          </w:tcPr>
          <w:p w:rsidR="002C0A75" w:rsidRPr="007D49E5" w:rsidRDefault="004706A8" w:rsidP="005C2EB9">
            <w:pPr>
              <w:spacing w:line="280" w:lineRule="exact"/>
              <w:jc w:val="center"/>
              <w:rPr>
                <w:rFonts w:ascii="仿宋_GB2312" w:eastAsia="仿宋_GB2312" w:hAnsi="仿宋"/>
                <w:kern w:val="0"/>
                <w:szCs w:val="21"/>
              </w:rPr>
            </w:pPr>
            <w:r w:rsidRPr="007D49E5">
              <w:rPr>
                <w:rFonts w:ascii="仿宋_GB2312" w:eastAsia="仿宋_GB2312" w:hAnsi="仿宋" w:hint="eastAsia"/>
                <w:kern w:val="0"/>
                <w:szCs w:val="21"/>
              </w:rPr>
              <w:t>13</w:t>
            </w:r>
          </w:p>
        </w:tc>
        <w:tc>
          <w:tcPr>
            <w:tcW w:w="7135" w:type="dxa"/>
            <w:vAlign w:val="center"/>
          </w:tcPr>
          <w:p w:rsidR="002C0A75" w:rsidRPr="007D49E5" w:rsidRDefault="004706A8" w:rsidP="005C2EB9">
            <w:pPr>
              <w:spacing w:line="280" w:lineRule="exact"/>
              <w:rPr>
                <w:rFonts w:ascii="仿宋_GB2312" w:eastAsia="仿宋_GB2312" w:hAnsi="仿宋"/>
                <w:kern w:val="0"/>
                <w:szCs w:val="21"/>
              </w:rPr>
            </w:pPr>
            <w:r w:rsidRPr="007D49E5">
              <w:rPr>
                <w:rFonts w:ascii="仿宋_GB2312" w:eastAsia="仿宋_GB2312" w:hAnsi="仿宋" w:hint="eastAsia"/>
                <w:kern w:val="0"/>
                <w:szCs w:val="21"/>
              </w:rPr>
              <w:t>连续近三年的审计报告（附会计师事务所资质证明及审计人员资质证明）</w:t>
            </w:r>
          </w:p>
        </w:tc>
      </w:tr>
      <w:tr w:rsidR="002C0A75" w:rsidRPr="007D49E5">
        <w:trPr>
          <w:trHeight w:val="434"/>
          <w:jc w:val="center"/>
        </w:trPr>
        <w:tc>
          <w:tcPr>
            <w:tcW w:w="609" w:type="dxa"/>
            <w:vMerge w:val="restart"/>
            <w:vAlign w:val="center"/>
          </w:tcPr>
          <w:p w:rsidR="002C0A75" w:rsidRPr="007D49E5" w:rsidRDefault="004706A8" w:rsidP="005C2EB9">
            <w:pPr>
              <w:spacing w:line="280" w:lineRule="exact"/>
              <w:jc w:val="center"/>
              <w:rPr>
                <w:rFonts w:ascii="仿宋_GB2312" w:eastAsia="仿宋_GB2312"/>
                <w:b/>
                <w:kern w:val="0"/>
                <w:szCs w:val="21"/>
              </w:rPr>
            </w:pPr>
            <w:r w:rsidRPr="007D49E5">
              <w:rPr>
                <w:rFonts w:ascii="仿宋_GB2312" w:eastAsia="仿宋_GB2312" w:hAnsi="仿宋" w:hint="eastAsia"/>
                <w:b/>
                <w:color w:val="000000"/>
                <w:kern w:val="0"/>
                <w:szCs w:val="21"/>
              </w:rPr>
              <w:lastRenderedPageBreak/>
              <w:t>协议转让</w:t>
            </w:r>
          </w:p>
        </w:tc>
        <w:tc>
          <w:tcPr>
            <w:tcW w:w="567" w:type="dxa"/>
            <w:vMerge w:val="restart"/>
            <w:vAlign w:val="center"/>
          </w:tcPr>
          <w:p w:rsidR="002C0A75" w:rsidRPr="007D49E5" w:rsidRDefault="004706A8" w:rsidP="005C2EB9">
            <w:pPr>
              <w:spacing w:line="280" w:lineRule="exact"/>
              <w:jc w:val="center"/>
              <w:rPr>
                <w:rFonts w:ascii="仿宋_GB2312" w:eastAsia="仿宋_GB2312"/>
                <w:b/>
                <w:kern w:val="0"/>
                <w:szCs w:val="21"/>
              </w:rPr>
            </w:pPr>
            <w:r w:rsidRPr="007D49E5">
              <w:rPr>
                <w:rFonts w:ascii="仿宋_GB2312" w:eastAsia="仿宋_GB2312" w:hAnsi="仿宋" w:hint="eastAsia"/>
                <w:b/>
                <w:color w:val="000000"/>
                <w:kern w:val="0"/>
                <w:szCs w:val="21"/>
              </w:rPr>
              <w:t>适用于自然人转让法人股东</w:t>
            </w:r>
          </w:p>
        </w:tc>
        <w:tc>
          <w:tcPr>
            <w:tcW w:w="7909" w:type="dxa"/>
            <w:gridSpan w:val="2"/>
            <w:vAlign w:val="center"/>
          </w:tcPr>
          <w:p w:rsidR="002C0A75" w:rsidRPr="007D49E5" w:rsidRDefault="004706A8" w:rsidP="005C2EB9">
            <w:pPr>
              <w:spacing w:line="280" w:lineRule="exact"/>
              <w:jc w:val="center"/>
              <w:rPr>
                <w:rFonts w:ascii="仿宋_GB2312" w:eastAsia="仿宋_GB2312" w:hAnsi="仿宋"/>
                <w:kern w:val="0"/>
                <w:szCs w:val="21"/>
              </w:rPr>
            </w:pPr>
            <w:r w:rsidRPr="007D49E5">
              <w:rPr>
                <w:rFonts w:ascii="仿宋_GB2312" w:eastAsia="仿宋_GB2312" w:hAnsi="仿宋" w:hint="eastAsia"/>
                <w:b/>
                <w:bCs/>
                <w:kern w:val="0"/>
                <w:szCs w:val="21"/>
              </w:rPr>
              <w:t>转让方、受让方需要提交的资料</w:t>
            </w:r>
          </w:p>
        </w:tc>
      </w:tr>
      <w:tr w:rsidR="002C0A75" w:rsidRPr="007D49E5">
        <w:trPr>
          <w:trHeight w:val="434"/>
          <w:jc w:val="center"/>
        </w:trPr>
        <w:tc>
          <w:tcPr>
            <w:tcW w:w="609" w:type="dxa"/>
            <w:vMerge/>
            <w:vAlign w:val="center"/>
          </w:tcPr>
          <w:p w:rsidR="002C0A75" w:rsidRPr="007D49E5" w:rsidRDefault="002C0A75" w:rsidP="005C2EB9">
            <w:pPr>
              <w:spacing w:line="280" w:lineRule="exact"/>
              <w:jc w:val="center"/>
              <w:rPr>
                <w:rFonts w:ascii="仿宋_GB2312" w:eastAsia="仿宋_GB2312" w:hAnsi="仿宋"/>
                <w:color w:val="000000"/>
                <w:kern w:val="0"/>
                <w:szCs w:val="21"/>
              </w:rPr>
            </w:pPr>
          </w:p>
        </w:tc>
        <w:tc>
          <w:tcPr>
            <w:tcW w:w="567" w:type="dxa"/>
            <w:vMerge/>
            <w:vAlign w:val="center"/>
          </w:tcPr>
          <w:p w:rsidR="002C0A75" w:rsidRPr="007D49E5" w:rsidRDefault="002C0A75" w:rsidP="005C2EB9">
            <w:pPr>
              <w:spacing w:line="280" w:lineRule="exact"/>
              <w:jc w:val="center"/>
              <w:rPr>
                <w:rFonts w:ascii="仿宋_GB2312" w:eastAsia="仿宋_GB2312" w:hAnsi="仿宋"/>
                <w:color w:val="000000"/>
                <w:kern w:val="0"/>
                <w:szCs w:val="21"/>
              </w:rPr>
            </w:pPr>
          </w:p>
        </w:tc>
        <w:tc>
          <w:tcPr>
            <w:tcW w:w="7909" w:type="dxa"/>
            <w:gridSpan w:val="2"/>
            <w:vAlign w:val="center"/>
          </w:tcPr>
          <w:p w:rsidR="002C0A75" w:rsidRPr="007D49E5" w:rsidRDefault="004706A8" w:rsidP="005C2EB9">
            <w:pPr>
              <w:spacing w:line="280" w:lineRule="exact"/>
              <w:jc w:val="center"/>
              <w:rPr>
                <w:rFonts w:ascii="仿宋_GB2312" w:eastAsia="仿宋_GB2312" w:hAnsi="仿宋"/>
                <w:kern w:val="0"/>
                <w:szCs w:val="21"/>
              </w:rPr>
            </w:pPr>
            <w:r w:rsidRPr="007D49E5">
              <w:rPr>
                <w:rFonts w:ascii="仿宋_GB2312" w:eastAsia="仿宋_GB2312" w:hAnsi="仿宋" w:hint="eastAsia"/>
                <w:b/>
                <w:bCs/>
                <w:kern w:val="0"/>
                <w:szCs w:val="21"/>
              </w:rPr>
              <w:t>转让方、受让方共同填写并提交的资料</w:t>
            </w:r>
          </w:p>
        </w:tc>
      </w:tr>
      <w:tr w:rsidR="002C0A75" w:rsidRPr="007D49E5">
        <w:trPr>
          <w:trHeight w:val="434"/>
          <w:jc w:val="center"/>
        </w:trPr>
        <w:tc>
          <w:tcPr>
            <w:tcW w:w="609" w:type="dxa"/>
            <w:vMerge/>
            <w:vAlign w:val="center"/>
          </w:tcPr>
          <w:p w:rsidR="002C0A75" w:rsidRPr="007D49E5" w:rsidRDefault="002C0A75" w:rsidP="005C2EB9">
            <w:pPr>
              <w:spacing w:line="280" w:lineRule="exact"/>
              <w:jc w:val="center"/>
              <w:rPr>
                <w:rFonts w:ascii="仿宋_GB2312" w:eastAsia="仿宋_GB2312" w:hAnsi="仿宋"/>
                <w:color w:val="000000"/>
                <w:kern w:val="0"/>
                <w:szCs w:val="21"/>
              </w:rPr>
            </w:pPr>
          </w:p>
        </w:tc>
        <w:tc>
          <w:tcPr>
            <w:tcW w:w="567" w:type="dxa"/>
            <w:vMerge/>
            <w:vAlign w:val="center"/>
          </w:tcPr>
          <w:p w:rsidR="002C0A75" w:rsidRPr="007D49E5" w:rsidRDefault="002C0A75" w:rsidP="005C2EB9">
            <w:pPr>
              <w:spacing w:line="280" w:lineRule="exact"/>
              <w:jc w:val="center"/>
              <w:rPr>
                <w:rFonts w:ascii="仿宋_GB2312" w:eastAsia="仿宋_GB2312" w:hAnsi="仿宋"/>
                <w:color w:val="000000"/>
                <w:kern w:val="0"/>
                <w:szCs w:val="21"/>
              </w:rPr>
            </w:pPr>
          </w:p>
        </w:tc>
        <w:tc>
          <w:tcPr>
            <w:tcW w:w="774" w:type="dxa"/>
            <w:vAlign w:val="center"/>
          </w:tcPr>
          <w:p w:rsidR="002C0A75" w:rsidRPr="007D49E5" w:rsidRDefault="004706A8" w:rsidP="005C2EB9">
            <w:pPr>
              <w:spacing w:line="280" w:lineRule="exact"/>
              <w:jc w:val="center"/>
              <w:rPr>
                <w:rFonts w:ascii="仿宋_GB2312" w:eastAsia="仿宋_GB2312" w:hAnsi="仿宋"/>
                <w:kern w:val="0"/>
                <w:szCs w:val="21"/>
              </w:rPr>
            </w:pPr>
            <w:r w:rsidRPr="007D49E5">
              <w:rPr>
                <w:rFonts w:ascii="仿宋_GB2312" w:eastAsia="仿宋_GB2312" w:hAnsi="仿宋" w:hint="eastAsia"/>
                <w:kern w:val="0"/>
                <w:szCs w:val="21"/>
              </w:rPr>
              <w:t>1</w:t>
            </w:r>
          </w:p>
        </w:tc>
        <w:tc>
          <w:tcPr>
            <w:tcW w:w="7135" w:type="dxa"/>
            <w:vAlign w:val="center"/>
          </w:tcPr>
          <w:p w:rsidR="002C0A75" w:rsidRPr="007D49E5" w:rsidRDefault="004706A8" w:rsidP="005C2EB9">
            <w:pPr>
              <w:spacing w:line="280" w:lineRule="exact"/>
              <w:rPr>
                <w:rFonts w:ascii="仿宋_GB2312" w:eastAsia="仿宋_GB2312" w:hAnsi="仿宋"/>
                <w:kern w:val="0"/>
                <w:szCs w:val="21"/>
              </w:rPr>
            </w:pPr>
            <w:r w:rsidRPr="007D49E5">
              <w:rPr>
                <w:rFonts w:ascii="仿宋_GB2312" w:eastAsia="仿宋_GB2312" w:hAnsi="仿宋" w:hint="eastAsia"/>
                <w:kern w:val="0"/>
                <w:szCs w:val="21"/>
              </w:rPr>
              <w:t>股权变更登记申请表（附件一）</w:t>
            </w:r>
          </w:p>
        </w:tc>
      </w:tr>
      <w:tr w:rsidR="002C0A75" w:rsidRPr="007D49E5">
        <w:trPr>
          <w:trHeight w:val="434"/>
          <w:jc w:val="center"/>
        </w:trPr>
        <w:tc>
          <w:tcPr>
            <w:tcW w:w="609" w:type="dxa"/>
            <w:vMerge/>
            <w:vAlign w:val="center"/>
          </w:tcPr>
          <w:p w:rsidR="002C0A75" w:rsidRPr="007D49E5" w:rsidRDefault="002C0A75" w:rsidP="005C2EB9">
            <w:pPr>
              <w:spacing w:line="280" w:lineRule="exact"/>
              <w:jc w:val="center"/>
              <w:rPr>
                <w:rFonts w:ascii="仿宋_GB2312" w:eastAsia="仿宋_GB2312" w:hAnsi="仿宋"/>
                <w:color w:val="000000"/>
                <w:kern w:val="0"/>
                <w:szCs w:val="21"/>
              </w:rPr>
            </w:pPr>
          </w:p>
        </w:tc>
        <w:tc>
          <w:tcPr>
            <w:tcW w:w="567" w:type="dxa"/>
            <w:vMerge/>
            <w:vAlign w:val="center"/>
          </w:tcPr>
          <w:p w:rsidR="002C0A75" w:rsidRPr="007D49E5" w:rsidRDefault="002C0A75" w:rsidP="005C2EB9">
            <w:pPr>
              <w:spacing w:line="280" w:lineRule="exact"/>
              <w:jc w:val="center"/>
              <w:rPr>
                <w:rFonts w:ascii="仿宋_GB2312" w:eastAsia="仿宋_GB2312" w:hAnsi="仿宋"/>
                <w:color w:val="000000"/>
                <w:kern w:val="0"/>
                <w:szCs w:val="21"/>
              </w:rPr>
            </w:pPr>
          </w:p>
        </w:tc>
        <w:tc>
          <w:tcPr>
            <w:tcW w:w="774" w:type="dxa"/>
            <w:vAlign w:val="center"/>
          </w:tcPr>
          <w:p w:rsidR="002C0A75" w:rsidRPr="007D49E5" w:rsidRDefault="004706A8" w:rsidP="005C2EB9">
            <w:pPr>
              <w:spacing w:line="280" w:lineRule="exact"/>
              <w:jc w:val="center"/>
              <w:rPr>
                <w:rFonts w:ascii="仿宋_GB2312" w:eastAsia="仿宋_GB2312" w:hAnsi="仿宋"/>
                <w:kern w:val="0"/>
                <w:szCs w:val="21"/>
              </w:rPr>
            </w:pPr>
            <w:r w:rsidRPr="007D49E5">
              <w:rPr>
                <w:rFonts w:ascii="仿宋_GB2312" w:eastAsia="仿宋_GB2312" w:hAnsi="仿宋" w:hint="eastAsia"/>
                <w:kern w:val="0"/>
                <w:szCs w:val="21"/>
              </w:rPr>
              <w:t>2</w:t>
            </w:r>
          </w:p>
        </w:tc>
        <w:tc>
          <w:tcPr>
            <w:tcW w:w="7135" w:type="dxa"/>
            <w:vAlign w:val="center"/>
          </w:tcPr>
          <w:p w:rsidR="002C0A75" w:rsidRPr="007D49E5" w:rsidRDefault="004706A8" w:rsidP="005C2EB9">
            <w:pPr>
              <w:spacing w:line="280" w:lineRule="exact"/>
              <w:rPr>
                <w:rFonts w:ascii="仿宋_GB2312" w:eastAsia="仿宋_GB2312" w:hAnsi="仿宋"/>
                <w:kern w:val="0"/>
                <w:szCs w:val="21"/>
              </w:rPr>
            </w:pPr>
            <w:r w:rsidRPr="007D49E5">
              <w:rPr>
                <w:rFonts w:ascii="仿宋_GB2312" w:eastAsia="仿宋_GB2312" w:hAnsi="仿宋" w:hint="eastAsia"/>
                <w:kern w:val="0"/>
                <w:szCs w:val="21"/>
              </w:rPr>
              <w:t>股权转让协议</w:t>
            </w:r>
            <w:r w:rsidRPr="007D49E5">
              <w:rPr>
                <w:rFonts w:ascii="仿宋_GB2312" w:eastAsia="仿宋_GB2312" w:hAnsi="仿宋" w:hint="eastAsia"/>
                <w:color w:val="000000"/>
                <w:kern w:val="0"/>
                <w:szCs w:val="21"/>
              </w:rPr>
              <w:t>（附件十一）</w:t>
            </w:r>
            <w:r w:rsidRPr="007D49E5">
              <w:rPr>
                <w:rFonts w:ascii="仿宋_GB2312" w:eastAsia="仿宋_GB2312" w:hAnsi="仿宋" w:hint="eastAsia"/>
                <w:kern w:val="0"/>
                <w:szCs w:val="21"/>
              </w:rPr>
              <w:t>（一式四份，其中转让方、受让方各留一份）</w:t>
            </w:r>
          </w:p>
        </w:tc>
      </w:tr>
      <w:tr w:rsidR="002C0A75" w:rsidRPr="007D49E5">
        <w:trPr>
          <w:trHeight w:val="434"/>
          <w:jc w:val="center"/>
        </w:trPr>
        <w:tc>
          <w:tcPr>
            <w:tcW w:w="609" w:type="dxa"/>
            <w:vMerge/>
            <w:vAlign w:val="center"/>
          </w:tcPr>
          <w:p w:rsidR="002C0A75" w:rsidRPr="007D49E5" w:rsidRDefault="002C0A75" w:rsidP="005C2EB9">
            <w:pPr>
              <w:spacing w:line="280" w:lineRule="exact"/>
              <w:jc w:val="center"/>
              <w:rPr>
                <w:rFonts w:ascii="仿宋_GB2312" w:eastAsia="仿宋_GB2312" w:hAnsi="仿宋"/>
                <w:color w:val="000000"/>
                <w:kern w:val="0"/>
                <w:szCs w:val="21"/>
              </w:rPr>
            </w:pPr>
          </w:p>
        </w:tc>
        <w:tc>
          <w:tcPr>
            <w:tcW w:w="567" w:type="dxa"/>
            <w:vMerge/>
            <w:vAlign w:val="center"/>
          </w:tcPr>
          <w:p w:rsidR="002C0A75" w:rsidRPr="007D49E5" w:rsidRDefault="002C0A75" w:rsidP="005C2EB9">
            <w:pPr>
              <w:spacing w:line="280" w:lineRule="exact"/>
              <w:jc w:val="center"/>
              <w:rPr>
                <w:rFonts w:ascii="仿宋_GB2312" w:eastAsia="仿宋_GB2312" w:hAnsi="仿宋"/>
                <w:color w:val="000000"/>
                <w:kern w:val="0"/>
                <w:szCs w:val="21"/>
              </w:rPr>
            </w:pPr>
          </w:p>
        </w:tc>
        <w:tc>
          <w:tcPr>
            <w:tcW w:w="7909" w:type="dxa"/>
            <w:gridSpan w:val="2"/>
            <w:vAlign w:val="center"/>
          </w:tcPr>
          <w:p w:rsidR="002C0A75" w:rsidRPr="007D49E5" w:rsidRDefault="004706A8" w:rsidP="005C2EB9">
            <w:pPr>
              <w:spacing w:line="280" w:lineRule="exact"/>
              <w:jc w:val="center"/>
              <w:rPr>
                <w:rFonts w:ascii="仿宋_GB2312" w:eastAsia="仿宋_GB2312" w:hAnsi="仿宋"/>
                <w:kern w:val="0"/>
                <w:szCs w:val="21"/>
              </w:rPr>
            </w:pPr>
            <w:r w:rsidRPr="007D49E5">
              <w:rPr>
                <w:rFonts w:ascii="仿宋_GB2312" w:eastAsia="仿宋_GB2312" w:hAnsi="仿宋" w:hint="eastAsia"/>
                <w:b/>
                <w:bCs/>
                <w:kern w:val="0"/>
                <w:szCs w:val="21"/>
              </w:rPr>
              <w:t>转让方需要提交的资料</w:t>
            </w:r>
          </w:p>
        </w:tc>
      </w:tr>
      <w:tr w:rsidR="002C0A75" w:rsidRPr="007D49E5">
        <w:trPr>
          <w:trHeight w:val="434"/>
          <w:jc w:val="center"/>
        </w:trPr>
        <w:tc>
          <w:tcPr>
            <w:tcW w:w="609" w:type="dxa"/>
            <w:vMerge/>
            <w:vAlign w:val="center"/>
          </w:tcPr>
          <w:p w:rsidR="002C0A75" w:rsidRPr="007D49E5" w:rsidRDefault="002C0A75" w:rsidP="005C2EB9">
            <w:pPr>
              <w:spacing w:line="280" w:lineRule="exact"/>
              <w:jc w:val="center"/>
              <w:rPr>
                <w:rFonts w:ascii="仿宋_GB2312" w:eastAsia="仿宋_GB2312" w:hAnsi="仿宋"/>
                <w:color w:val="000000"/>
                <w:kern w:val="0"/>
                <w:szCs w:val="21"/>
              </w:rPr>
            </w:pPr>
          </w:p>
        </w:tc>
        <w:tc>
          <w:tcPr>
            <w:tcW w:w="567" w:type="dxa"/>
            <w:vMerge/>
            <w:vAlign w:val="center"/>
          </w:tcPr>
          <w:p w:rsidR="002C0A75" w:rsidRPr="007D49E5" w:rsidRDefault="002C0A75" w:rsidP="005C2EB9">
            <w:pPr>
              <w:spacing w:line="280" w:lineRule="exact"/>
              <w:jc w:val="center"/>
              <w:rPr>
                <w:rFonts w:ascii="仿宋_GB2312" w:eastAsia="仿宋_GB2312" w:hAnsi="仿宋"/>
                <w:color w:val="000000"/>
                <w:kern w:val="0"/>
                <w:szCs w:val="21"/>
              </w:rPr>
            </w:pPr>
          </w:p>
        </w:tc>
        <w:tc>
          <w:tcPr>
            <w:tcW w:w="774" w:type="dxa"/>
            <w:vAlign w:val="center"/>
          </w:tcPr>
          <w:p w:rsidR="002C0A75" w:rsidRPr="007D49E5" w:rsidRDefault="004706A8" w:rsidP="005C2EB9">
            <w:pPr>
              <w:spacing w:line="280" w:lineRule="exact"/>
              <w:jc w:val="center"/>
              <w:rPr>
                <w:rFonts w:ascii="仿宋_GB2312" w:eastAsia="仿宋_GB2312" w:hAnsi="仿宋"/>
                <w:color w:val="000000"/>
                <w:kern w:val="0"/>
                <w:szCs w:val="21"/>
              </w:rPr>
            </w:pPr>
            <w:r w:rsidRPr="007D49E5">
              <w:rPr>
                <w:rFonts w:ascii="仿宋_GB2312" w:eastAsia="仿宋_GB2312" w:hAnsi="仿宋" w:hint="eastAsia"/>
                <w:color w:val="000000"/>
                <w:kern w:val="0"/>
                <w:szCs w:val="21"/>
              </w:rPr>
              <w:t>1</w:t>
            </w:r>
          </w:p>
        </w:tc>
        <w:tc>
          <w:tcPr>
            <w:tcW w:w="7135" w:type="dxa"/>
            <w:vAlign w:val="center"/>
          </w:tcPr>
          <w:p w:rsidR="002C0A75" w:rsidRPr="007D49E5" w:rsidRDefault="004706A8" w:rsidP="005C2EB9">
            <w:pPr>
              <w:spacing w:line="280" w:lineRule="exact"/>
              <w:rPr>
                <w:rFonts w:ascii="仿宋_GB2312" w:eastAsia="仿宋_GB2312" w:hAnsi="仿宋"/>
                <w:kern w:val="0"/>
                <w:szCs w:val="21"/>
              </w:rPr>
            </w:pPr>
            <w:r w:rsidRPr="007D49E5">
              <w:rPr>
                <w:rFonts w:ascii="仿宋_GB2312" w:eastAsia="仿宋_GB2312" w:hAnsi="仿宋" w:hint="eastAsia"/>
                <w:kern w:val="0"/>
                <w:szCs w:val="21"/>
              </w:rPr>
              <w:t>身份证原件及复印件</w:t>
            </w:r>
          </w:p>
        </w:tc>
      </w:tr>
      <w:tr w:rsidR="002C0A75" w:rsidRPr="007D49E5">
        <w:trPr>
          <w:trHeight w:val="434"/>
          <w:jc w:val="center"/>
        </w:trPr>
        <w:tc>
          <w:tcPr>
            <w:tcW w:w="609" w:type="dxa"/>
            <w:vMerge/>
            <w:vAlign w:val="center"/>
          </w:tcPr>
          <w:p w:rsidR="002C0A75" w:rsidRPr="007D49E5" w:rsidRDefault="002C0A75" w:rsidP="005C2EB9">
            <w:pPr>
              <w:spacing w:line="280" w:lineRule="exact"/>
              <w:jc w:val="center"/>
              <w:rPr>
                <w:rFonts w:ascii="仿宋_GB2312" w:eastAsia="仿宋_GB2312" w:hAnsi="仿宋"/>
                <w:color w:val="000000"/>
                <w:kern w:val="0"/>
                <w:szCs w:val="21"/>
              </w:rPr>
            </w:pPr>
          </w:p>
        </w:tc>
        <w:tc>
          <w:tcPr>
            <w:tcW w:w="567" w:type="dxa"/>
            <w:vMerge/>
            <w:vAlign w:val="center"/>
          </w:tcPr>
          <w:p w:rsidR="002C0A75" w:rsidRPr="007D49E5" w:rsidRDefault="002C0A75" w:rsidP="005C2EB9">
            <w:pPr>
              <w:spacing w:line="280" w:lineRule="exact"/>
              <w:jc w:val="center"/>
              <w:rPr>
                <w:rFonts w:ascii="仿宋_GB2312" w:eastAsia="仿宋_GB2312" w:hAnsi="仿宋"/>
                <w:color w:val="000000"/>
                <w:kern w:val="0"/>
                <w:szCs w:val="21"/>
              </w:rPr>
            </w:pPr>
          </w:p>
        </w:tc>
        <w:tc>
          <w:tcPr>
            <w:tcW w:w="774" w:type="dxa"/>
            <w:vAlign w:val="center"/>
          </w:tcPr>
          <w:p w:rsidR="002C0A75" w:rsidRPr="007D49E5" w:rsidRDefault="004706A8" w:rsidP="005C2EB9">
            <w:pPr>
              <w:spacing w:line="280" w:lineRule="exact"/>
              <w:jc w:val="center"/>
              <w:rPr>
                <w:rFonts w:ascii="仿宋_GB2312" w:eastAsia="仿宋_GB2312" w:hAnsi="仿宋"/>
                <w:color w:val="000000"/>
                <w:kern w:val="0"/>
                <w:szCs w:val="21"/>
              </w:rPr>
            </w:pPr>
            <w:r w:rsidRPr="007D49E5">
              <w:rPr>
                <w:rFonts w:ascii="仿宋_GB2312" w:eastAsia="仿宋_GB2312" w:hAnsi="仿宋" w:hint="eastAsia"/>
                <w:color w:val="000000"/>
                <w:kern w:val="0"/>
                <w:szCs w:val="21"/>
              </w:rPr>
              <w:t>2</w:t>
            </w:r>
          </w:p>
        </w:tc>
        <w:tc>
          <w:tcPr>
            <w:tcW w:w="7135" w:type="dxa"/>
            <w:vAlign w:val="center"/>
          </w:tcPr>
          <w:p w:rsidR="002C0A75" w:rsidRPr="007D49E5" w:rsidRDefault="004706A8" w:rsidP="005C2EB9">
            <w:pPr>
              <w:spacing w:line="280" w:lineRule="exact"/>
              <w:rPr>
                <w:rFonts w:ascii="仿宋_GB2312" w:eastAsia="仿宋_GB2312" w:hAnsi="仿宋"/>
                <w:kern w:val="0"/>
                <w:szCs w:val="21"/>
              </w:rPr>
            </w:pPr>
            <w:r w:rsidRPr="007D49E5">
              <w:rPr>
                <w:rFonts w:ascii="仿宋_GB2312" w:eastAsia="仿宋_GB2312" w:hAnsi="仿宋" w:hint="eastAsia"/>
                <w:kern w:val="0"/>
                <w:szCs w:val="21"/>
              </w:rPr>
              <w:t>权益账户卡原件</w:t>
            </w:r>
          </w:p>
        </w:tc>
      </w:tr>
      <w:tr w:rsidR="002C0A75" w:rsidRPr="007D49E5">
        <w:trPr>
          <w:trHeight w:val="434"/>
          <w:jc w:val="center"/>
        </w:trPr>
        <w:tc>
          <w:tcPr>
            <w:tcW w:w="609" w:type="dxa"/>
            <w:vMerge/>
            <w:vAlign w:val="center"/>
          </w:tcPr>
          <w:p w:rsidR="002C0A75" w:rsidRPr="007D49E5" w:rsidRDefault="002C0A75" w:rsidP="005C2EB9">
            <w:pPr>
              <w:spacing w:line="280" w:lineRule="exact"/>
              <w:jc w:val="center"/>
              <w:rPr>
                <w:rFonts w:ascii="仿宋_GB2312" w:eastAsia="仿宋_GB2312" w:hAnsi="仿宋"/>
                <w:color w:val="000000"/>
                <w:kern w:val="0"/>
                <w:szCs w:val="21"/>
              </w:rPr>
            </w:pPr>
          </w:p>
        </w:tc>
        <w:tc>
          <w:tcPr>
            <w:tcW w:w="567" w:type="dxa"/>
            <w:vMerge/>
            <w:vAlign w:val="center"/>
          </w:tcPr>
          <w:p w:rsidR="002C0A75" w:rsidRPr="007D49E5" w:rsidRDefault="002C0A75" w:rsidP="005C2EB9">
            <w:pPr>
              <w:spacing w:line="280" w:lineRule="exact"/>
              <w:jc w:val="center"/>
              <w:rPr>
                <w:rFonts w:ascii="仿宋_GB2312" w:eastAsia="仿宋_GB2312" w:hAnsi="仿宋"/>
                <w:color w:val="000000"/>
                <w:kern w:val="0"/>
                <w:szCs w:val="21"/>
              </w:rPr>
            </w:pPr>
          </w:p>
        </w:tc>
        <w:tc>
          <w:tcPr>
            <w:tcW w:w="774" w:type="dxa"/>
            <w:vAlign w:val="center"/>
          </w:tcPr>
          <w:p w:rsidR="002C0A75" w:rsidRPr="007D49E5" w:rsidRDefault="004706A8" w:rsidP="005C2EB9">
            <w:pPr>
              <w:spacing w:line="280" w:lineRule="exact"/>
              <w:jc w:val="center"/>
              <w:rPr>
                <w:rFonts w:ascii="仿宋_GB2312" w:eastAsia="仿宋_GB2312" w:hAnsi="仿宋"/>
                <w:color w:val="000000"/>
                <w:kern w:val="0"/>
                <w:szCs w:val="21"/>
              </w:rPr>
            </w:pPr>
            <w:r w:rsidRPr="007D49E5">
              <w:rPr>
                <w:rFonts w:ascii="仿宋_GB2312" w:eastAsia="仿宋_GB2312" w:hAnsi="仿宋" w:hint="eastAsia"/>
                <w:color w:val="000000"/>
                <w:kern w:val="0"/>
                <w:szCs w:val="21"/>
              </w:rPr>
              <w:t>3</w:t>
            </w:r>
          </w:p>
        </w:tc>
        <w:tc>
          <w:tcPr>
            <w:tcW w:w="7135" w:type="dxa"/>
            <w:vAlign w:val="center"/>
          </w:tcPr>
          <w:p w:rsidR="002C0A75" w:rsidRPr="007D49E5" w:rsidRDefault="004706A8" w:rsidP="005C2EB9">
            <w:pPr>
              <w:spacing w:line="280" w:lineRule="exact"/>
              <w:rPr>
                <w:rFonts w:ascii="仿宋_GB2312" w:eastAsia="仿宋_GB2312" w:hAnsi="仿宋"/>
                <w:kern w:val="0"/>
                <w:szCs w:val="21"/>
              </w:rPr>
            </w:pPr>
            <w:r w:rsidRPr="007D49E5">
              <w:rPr>
                <w:rFonts w:ascii="仿宋_GB2312" w:eastAsia="仿宋_GB2312" w:hAnsi="仿宋" w:hint="eastAsia"/>
                <w:kern w:val="0"/>
                <w:szCs w:val="21"/>
              </w:rPr>
              <w:t>股权转受让款项划转凭证，若为无现金交易/无偿转让请出具关于转受让股份的情况说明（附件九）</w:t>
            </w:r>
          </w:p>
        </w:tc>
      </w:tr>
      <w:tr w:rsidR="002C0A75" w:rsidRPr="007D49E5">
        <w:trPr>
          <w:trHeight w:val="434"/>
          <w:jc w:val="center"/>
        </w:trPr>
        <w:tc>
          <w:tcPr>
            <w:tcW w:w="609" w:type="dxa"/>
            <w:vMerge/>
            <w:vAlign w:val="center"/>
          </w:tcPr>
          <w:p w:rsidR="002C0A75" w:rsidRPr="007D49E5" w:rsidRDefault="002C0A75" w:rsidP="005C2EB9">
            <w:pPr>
              <w:spacing w:line="280" w:lineRule="exact"/>
              <w:jc w:val="center"/>
              <w:rPr>
                <w:rFonts w:ascii="仿宋_GB2312" w:eastAsia="仿宋_GB2312" w:hAnsi="仿宋"/>
                <w:color w:val="000000"/>
                <w:kern w:val="0"/>
                <w:szCs w:val="21"/>
              </w:rPr>
            </w:pPr>
          </w:p>
        </w:tc>
        <w:tc>
          <w:tcPr>
            <w:tcW w:w="567" w:type="dxa"/>
            <w:vMerge/>
            <w:vAlign w:val="center"/>
          </w:tcPr>
          <w:p w:rsidR="002C0A75" w:rsidRPr="007D49E5" w:rsidRDefault="002C0A75" w:rsidP="005C2EB9">
            <w:pPr>
              <w:spacing w:line="280" w:lineRule="exact"/>
              <w:jc w:val="center"/>
              <w:rPr>
                <w:rFonts w:ascii="仿宋_GB2312" w:eastAsia="仿宋_GB2312" w:hAnsi="仿宋"/>
                <w:color w:val="000000"/>
                <w:kern w:val="0"/>
                <w:szCs w:val="21"/>
              </w:rPr>
            </w:pPr>
          </w:p>
        </w:tc>
        <w:tc>
          <w:tcPr>
            <w:tcW w:w="774" w:type="dxa"/>
            <w:vAlign w:val="center"/>
          </w:tcPr>
          <w:p w:rsidR="002C0A75" w:rsidRPr="007D49E5" w:rsidRDefault="004706A8" w:rsidP="005C2EB9">
            <w:pPr>
              <w:spacing w:line="280" w:lineRule="exact"/>
              <w:jc w:val="center"/>
              <w:rPr>
                <w:rFonts w:ascii="仿宋_GB2312" w:eastAsia="仿宋_GB2312" w:hAnsi="仿宋"/>
                <w:color w:val="000000"/>
                <w:kern w:val="0"/>
                <w:szCs w:val="21"/>
              </w:rPr>
            </w:pPr>
            <w:r w:rsidRPr="007D49E5">
              <w:rPr>
                <w:rFonts w:ascii="仿宋_GB2312" w:eastAsia="仿宋_GB2312" w:hAnsi="仿宋" w:hint="eastAsia"/>
                <w:color w:val="000000"/>
                <w:kern w:val="0"/>
                <w:szCs w:val="21"/>
              </w:rPr>
              <w:t>4</w:t>
            </w:r>
          </w:p>
        </w:tc>
        <w:tc>
          <w:tcPr>
            <w:tcW w:w="7135" w:type="dxa"/>
            <w:vAlign w:val="center"/>
          </w:tcPr>
          <w:p w:rsidR="002C0A75" w:rsidRPr="007D49E5" w:rsidRDefault="004706A8" w:rsidP="005C2EB9">
            <w:pPr>
              <w:spacing w:line="280" w:lineRule="exact"/>
              <w:rPr>
                <w:rFonts w:ascii="仿宋_GB2312" w:eastAsia="仿宋_GB2312" w:hAnsi="仿宋"/>
                <w:kern w:val="0"/>
                <w:szCs w:val="21"/>
              </w:rPr>
            </w:pPr>
            <w:r w:rsidRPr="007D49E5">
              <w:rPr>
                <w:rFonts w:ascii="仿宋_GB2312" w:eastAsia="仿宋_GB2312" w:hAnsi="仿宋" w:hint="eastAsia"/>
                <w:color w:val="000000"/>
                <w:kern w:val="0"/>
                <w:szCs w:val="21"/>
              </w:rPr>
              <w:t>经公证的授权委托书（附件十）、授权代理人身份证</w:t>
            </w:r>
            <w:r w:rsidRPr="007D49E5">
              <w:rPr>
                <w:rFonts w:ascii="仿宋_GB2312" w:eastAsia="仿宋_GB2312" w:hAnsi="仿宋" w:hint="eastAsia"/>
                <w:kern w:val="0"/>
                <w:szCs w:val="21"/>
              </w:rPr>
              <w:t>原件及</w:t>
            </w:r>
            <w:r w:rsidRPr="007D49E5">
              <w:rPr>
                <w:rFonts w:ascii="仿宋_GB2312" w:eastAsia="仿宋_GB2312" w:hAnsi="仿宋" w:hint="eastAsia"/>
                <w:color w:val="000000"/>
                <w:kern w:val="0"/>
                <w:szCs w:val="21"/>
              </w:rPr>
              <w:t>复印件</w:t>
            </w:r>
            <w:r w:rsidRPr="007D49E5">
              <w:rPr>
                <w:rFonts w:ascii="仿宋_GB2312" w:eastAsia="仿宋_GB2312" w:hAnsi="仿宋" w:hint="eastAsia"/>
                <w:kern w:val="0"/>
                <w:szCs w:val="21"/>
              </w:rPr>
              <w:t>（适用于非本人办理）</w:t>
            </w:r>
          </w:p>
        </w:tc>
      </w:tr>
      <w:tr w:rsidR="002C0A75" w:rsidRPr="007D49E5">
        <w:trPr>
          <w:trHeight w:val="434"/>
          <w:jc w:val="center"/>
        </w:trPr>
        <w:tc>
          <w:tcPr>
            <w:tcW w:w="609" w:type="dxa"/>
            <w:vMerge/>
            <w:vAlign w:val="center"/>
          </w:tcPr>
          <w:p w:rsidR="002C0A75" w:rsidRPr="007D49E5" w:rsidRDefault="002C0A75" w:rsidP="005C2EB9">
            <w:pPr>
              <w:spacing w:line="280" w:lineRule="exact"/>
              <w:jc w:val="center"/>
              <w:rPr>
                <w:rFonts w:ascii="仿宋_GB2312" w:eastAsia="仿宋_GB2312" w:hAnsi="仿宋"/>
                <w:color w:val="000000"/>
                <w:kern w:val="0"/>
                <w:szCs w:val="21"/>
              </w:rPr>
            </w:pPr>
          </w:p>
        </w:tc>
        <w:tc>
          <w:tcPr>
            <w:tcW w:w="567" w:type="dxa"/>
            <w:vMerge/>
            <w:vAlign w:val="center"/>
          </w:tcPr>
          <w:p w:rsidR="002C0A75" w:rsidRPr="007D49E5" w:rsidRDefault="002C0A75" w:rsidP="005C2EB9">
            <w:pPr>
              <w:spacing w:line="280" w:lineRule="exact"/>
              <w:jc w:val="center"/>
              <w:rPr>
                <w:rFonts w:ascii="仿宋_GB2312" w:eastAsia="仿宋_GB2312" w:hAnsi="仿宋"/>
                <w:color w:val="000000"/>
                <w:kern w:val="0"/>
                <w:szCs w:val="21"/>
              </w:rPr>
            </w:pPr>
          </w:p>
        </w:tc>
        <w:tc>
          <w:tcPr>
            <w:tcW w:w="7909" w:type="dxa"/>
            <w:gridSpan w:val="2"/>
            <w:vAlign w:val="center"/>
          </w:tcPr>
          <w:p w:rsidR="002C0A75" w:rsidRPr="007D49E5" w:rsidRDefault="004706A8" w:rsidP="005C2EB9">
            <w:pPr>
              <w:spacing w:line="280" w:lineRule="exact"/>
              <w:jc w:val="center"/>
              <w:rPr>
                <w:rFonts w:ascii="仿宋_GB2312" w:eastAsia="仿宋_GB2312" w:hAnsi="仿宋"/>
                <w:color w:val="000000"/>
                <w:kern w:val="0"/>
                <w:szCs w:val="21"/>
              </w:rPr>
            </w:pPr>
            <w:r w:rsidRPr="007D49E5">
              <w:rPr>
                <w:rFonts w:ascii="仿宋_GB2312" w:eastAsia="仿宋_GB2312" w:hAnsi="仿宋" w:hint="eastAsia"/>
                <w:b/>
                <w:bCs/>
                <w:kern w:val="0"/>
                <w:szCs w:val="21"/>
              </w:rPr>
              <w:t>受让方需要提交的资料</w:t>
            </w:r>
          </w:p>
        </w:tc>
      </w:tr>
      <w:tr w:rsidR="002C0A75" w:rsidRPr="007D49E5">
        <w:trPr>
          <w:trHeight w:val="434"/>
          <w:jc w:val="center"/>
        </w:trPr>
        <w:tc>
          <w:tcPr>
            <w:tcW w:w="609" w:type="dxa"/>
            <w:vMerge/>
            <w:vAlign w:val="center"/>
          </w:tcPr>
          <w:p w:rsidR="002C0A75" w:rsidRPr="007D49E5" w:rsidRDefault="002C0A75" w:rsidP="005C2EB9">
            <w:pPr>
              <w:spacing w:line="280" w:lineRule="exact"/>
              <w:jc w:val="center"/>
              <w:rPr>
                <w:rFonts w:ascii="仿宋_GB2312" w:eastAsia="仿宋_GB2312" w:hAnsi="仿宋"/>
                <w:color w:val="000000"/>
                <w:kern w:val="0"/>
                <w:szCs w:val="21"/>
              </w:rPr>
            </w:pPr>
          </w:p>
        </w:tc>
        <w:tc>
          <w:tcPr>
            <w:tcW w:w="567" w:type="dxa"/>
            <w:vMerge/>
            <w:vAlign w:val="center"/>
          </w:tcPr>
          <w:p w:rsidR="002C0A75" w:rsidRPr="007D49E5" w:rsidRDefault="002C0A75" w:rsidP="005C2EB9">
            <w:pPr>
              <w:spacing w:line="280" w:lineRule="exact"/>
              <w:jc w:val="center"/>
              <w:rPr>
                <w:rFonts w:ascii="仿宋_GB2312" w:eastAsia="仿宋_GB2312" w:hAnsi="仿宋"/>
                <w:color w:val="000000"/>
                <w:kern w:val="0"/>
                <w:szCs w:val="21"/>
              </w:rPr>
            </w:pPr>
          </w:p>
        </w:tc>
        <w:tc>
          <w:tcPr>
            <w:tcW w:w="774" w:type="dxa"/>
            <w:vAlign w:val="center"/>
          </w:tcPr>
          <w:p w:rsidR="002C0A75" w:rsidRPr="007D49E5" w:rsidRDefault="004706A8" w:rsidP="005C2EB9">
            <w:pPr>
              <w:spacing w:line="280" w:lineRule="exact"/>
              <w:jc w:val="center"/>
              <w:rPr>
                <w:rFonts w:ascii="仿宋_GB2312" w:eastAsia="仿宋_GB2312" w:hAnsi="仿宋"/>
                <w:kern w:val="0"/>
                <w:szCs w:val="21"/>
              </w:rPr>
            </w:pPr>
            <w:r w:rsidRPr="007D49E5">
              <w:rPr>
                <w:rFonts w:ascii="仿宋_GB2312" w:eastAsia="仿宋_GB2312" w:hAnsi="仿宋" w:hint="eastAsia"/>
                <w:kern w:val="0"/>
                <w:szCs w:val="21"/>
              </w:rPr>
              <w:t>1</w:t>
            </w:r>
          </w:p>
        </w:tc>
        <w:tc>
          <w:tcPr>
            <w:tcW w:w="7135" w:type="dxa"/>
            <w:vAlign w:val="center"/>
          </w:tcPr>
          <w:p w:rsidR="002C0A75" w:rsidRPr="007D49E5" w:rsidRDefault="004706A8" w:rsidP="005C2EB9">
            <w:pPr>
              <w:spacing w:line="280" w:lineRule="exact"/>
              <w:jc w:val="center"/>
              <w:rPr>
                <w:rFonts w:ascii="仿宋_GB2312" w:eastAsia="仿宋_GB2312" w:hAnsi="仿宋"/>
                <w:kern w:val="0"/>
                <w:szCs w:val="21"/>
              </w:rPr>
            </w:pPr>
            <w:r w:rsidRPr="007D49E5">
              <w:rPr>
                <w:rFonts w:ascii="仿宋_GB2312" w:eastAsia="仿宋_GB2312" w:hAnsi="仿宋" w:hint="eastAsia"/>
                <w:kern w:val="0"/>
                <w:szCs w:val="21"/>
              </w:rPr>
              <w:t>与前述法人股东之间转让中</w:t>
            </w:r>
            <w:r w:rsidRPr="007D49E5">
              <w:rPr>
                <w:rFonts w:ascii="仿宋_GB2312" w:eastAsia="仿宋_GB2312" w:hAnsi="仿宋" w:hint="eastAsia"/>
                <w:b/>
                <w:bCs/>
                <w:kern w:val="0"/>
                <w:szCs w:val="21"/>
              </w:rPr>
              <w:t>受让方需要提交的资料</w:t>
            </w:r>
            <w:r w:rsidRPr="007D49E5">
              <w:rPr>
                <w:rFonts w:ascii="仿宋_GB2312" w:eastAsia="仿宋_GB2312" w:hAnsi="仿宋" w:hint="eastAsia"/>
                <w:bCs/>
                <w:kern w:val="0"/>
                <w:szCs w:val="21"/>
              </w:rPr>
              <w:t>内容相同</w:t>
            </w:r>
          </w:p>
        </w:tc>
      </w:tr>
      <w:tr w:rsidR="002C0A75" w:rsidRPr="007D49E5">
        <w:trPr>
          <w:trHeight w:val="434"/>
          <w:jc w:val="center"/>
        </w:trPr>
        <w:tc>
          <w:tcPr>
            <w:tcW w:w="1176" w:type="dxa"/>
            <w:gridSpan w:val="2"/>
            <w:vMerge w:val="restart"/>
            <w:vAlign w:val="center"/>
          </w:tcPr>
          <w:p w:rsidR="002C0A75" w:rsidRPr="007D49E5" w:rsidRDefault="004706A8" w:rsidP="005C2EB9">
            <w:pPr>
              <w:spacing w:line="280" w:lineRule="exact"/>
              <w:jc w:val="center"/>
              <w:rPr>
                <w:rFonts w:ascii="仿宋_GB2312" w:eastAsia="仿宋_GB2312" w:hAnsi="仿宋"/>
                <w:b/>
                <w:color w:val="000000"/>
                <w:kern w:val="0"/>
                <w:szCs w:val="21"/>
              </w:rPr>
            </w:pPr>
            <w:proofErr w:type="gramStart"/>
            <w:r w:rsidRPr="007D49E5">
              <w:rPr>
                <w:rFonts w:ascii="仿宋_GB2312" w:eastAsia="仿宋_GB2312" w:hAnsi="仿宋" w:hint="eastAsia"/>
                <w:b/>
                <w:color w:val="000000"/>
                <w:kern w:val="0"/>
                <w:szCs w:val="21"/>
              </w:rPr>
              <w:t>遗</w:t>
            </w:r>
            <w:proofErr w:type="gramEnd"/>
          </w:p>
          <w:p w:rsidR="002C0A75" w:rsidRPr="007D49E5" w:rsidRDefault="004706A8" w:rsidP="005C2EB9">
            <w:pPr>
              <w:spacing w:line="280" w:lineRule="exact"/>
              <w:jc w:val="center"/>
              <w:rPr>
                <w:rFonts w:ascii="仿宋_GB2312" w:eastAsia="仿宋_GB2312" w:hAnsi="仿宋"/>
                <w:b/>
                <w:color w:val="000000"/>
                <w:kern w:val="0"/>
                <w:szCs w:val="21"/>
              </w:rPr>
            </w:pPr>
            <w:r w:rsidRPr="007D49E5">
              <w:rPr>
                <w:rFonts w:ascii="仿宋_GB2312" w:eastAsia="仿宋_GB2312" w:hAnsi="仿宋" w:hint="eastAsia"/>
                <w:b/>
                <w:color w:val="000000"/>
                <w:kern w:val="0"/>
                <w:szCs w:val="21"/>
              </w:rPr>
              <w:t>产</w:t>
            </w:r>
          </w:p>
          <w:p w:rsidR="002C0A75" w:rsidRPr="007D49E5" w:rsidRDefault="004706A8" w:rsidP="005C2EB9">
            <w:pPr>
              <w:spacing w:line="280" w:lineRule="exact"/>
              <w:jc w:val="center"/>
              <w:rPr>
                <w:rFonts w:ascii="仿宋_GB2312" w:eastAsia="仿宋_GB2312" w:hAnsi="仿宋"/>
                <w:b/>
                <w:color w:val="000000"/>
                <w:kern w:val="0"/>
                <w:szCs w:val="21"/>
              </w:rPr>
            </w:pPr>
            <w:r w:rsidRPr="007D49E5">
              <w:rPr>
                <w:rFonts w:ascii="仿宋_GB2312" w:eastAsia="仿宋_GB2312" w:hAnsi="仿宋" w:hint="eastAsia"/>
                <w:b/>
                <w:color w:val="000000"/>
                <w:kern w:val="0"/>
                <w:szCs w:val="21"/>
              </w:rPr>
              <w:t>继</w:t>
            </w:r>
          </w:p>
          <w:p w:rsidR="002C0A75" w:rsidRPr="007D49E5" w:rsidRDefault="004706A8" w:rsidP="005C2EB9">
            <w:pPr>
              <w:spacing w:line="280" w:lineRule="exact"/>
              <w:jc w:val="center"/>
              <w:rPr>
                <w:rFonts w:ascii="仿宋_GB2312" w:eastAsia="仿宋_GB2312" w:hAnsi="仿宋"/>
                <w:kern w:val="0"/>
                <w:szCs w:val="21"/>
              </w:rPr>
            </w:pPr>
            <w:r w:rsidRPr="007D49E5">
              <w:rPr>
                <w:rFonts w:ascii="仿宋_GB2312" w:eastAsia="仿宋_GB2312" w:hAnsi="仿宋" w:hint="eastAsia"/>
                <w:b/>
                <w:color w:val="000000"/>
                <w:kern w:val="0"/>
                <w:szCs w:val="21"/>
              </w:rPr>
              <w:t>承</w:t>
            </w:r>
          </w:p>
        </w:tc>
        <w:tc>
          <w:tcPr>
            <w:tcW w:w="774" w:type="dxa"/>
            <w:vAlign w:val="center"/>
          </w:tcPr>
          <w:p w:rsidR="002C0A75" w:rsidRPr="007D49E5" w:rsidRDefault="004706A8" w:rsidP="005C2EB9">
            <w:pPr>
              <w:spacing w:line="280" w:lineRule="exact"/>
              <w:jc w:val="center"/>
              <w:rPr>
                <w:rFonts w:ascii="仿宋_GB2312" w:eastAsia="仿宋_GB2312" w:hAnsi="仿宋"/>
                <w:kern w:val="0"/>
                <w:szCs w:val="21"/>
              </w:rPr>
            </w:pPr>
            <w:r w:rsidRPr="007D49E5">
              <w:rPr>
                <w:rFonts w:ascii="仿宋_GB2312" w:eastAsia="仿宋_GB2312" w:hAnsi="仿宋" w:hint="eastAsia"/>
                <w:kern w:val="0"/>
                <w:szCs w:val="21"/>
              </w:rPr>
              <w:t>1</w:t>
            </w:r>
          </w:p>
        </w:tc>
        <w:tc>
          <w:tcPr>
            <w:tcW w:w="7135" w:type="dxa"/>
            <w:vAlign w:val="center"/>
          </w:tcPr>
          <w:p w:rsidR="002C0A75" w:rsidRPr="007D49E5" w:rsidRDefault="004706A8" w:rsidP="005C2EB9">
            <w:pPr>
              <w:spacing w:line="280" w:lineRule="exact"/>
              <w:rPr>
                <w:rFonts w:ascii="仿宋_GB2312" w:eastAsia="仿宋_GB2312" w:hAnsi="仿宋"/>
                <w:kern w:val="0"/>
                <w:szCs w:val="21"/>
              </w:rPr>
            </w:pPr>
            <w:r w:rsidRPr="007D49E5">
              <w:rPr>
                <w:rFonts w:ascii="仿宋_GB2312" w:eastAsia="仿宋_GB2312" w:hAnsi="仿宋" w:hint="eastAsia"/>
                <w:kern w:val="0"/>
                <w:szCs w:val="21"/>
              </w:rPr>
              <w:t>股权变更登记申请表（附件一）</w:t>
            </w:r>
          </w:p>
        </w:tc>
      </w:tr>
      <w:tr w:rsidR="002C0A75" w:rsidRPr="007D49E5">
        <w:trPr>
          <w:trHeight w:val="434"/>
          <w:jc w:val="center"/>
        </w:trPr>
        <w:tc>
          <w:tcPr>
            <w:tcW w:w="1176" w:type="dxa"/>
            <w:gridSpan w:val="2"/>
            <w:vMerge/>
            <w:vAlign w:val="center"/>
          </w:tcPr>
          <w:p w:rsidR="002C0A75" w:rsidRPr="007D49E5" w:rsidRDefault="002C0A75" w:rsidP="005C2EB9">
            <w:pPr>
              <w:spacing w:line="280" w:lineRule="exact"/>
              <w:jc w:val="center"/>
              <w:rPr>
                <w:rFonts w:ascii="仿宋_GB2312" w:eastAsia="仿宋_GB2312" w:hAnsi="仿宋"/>
                <w:color w:val="000000"/>
                <w:kern w:val="0"/>
                <w:szCs w:val="21"/>
              </w:rPr>
            </w:pPr>
          </w:p>
        </w:tc>
        <w:tc>
          <w:tcPr>
            <w:tcW w:w="774" w:type="dxa"/>
            <w:vAlign w:val="center"/>
          </w:tcPr>
          <w:p w:rsidR="002C0A75" w:rsidRPr="007D49E5" w:rsidRDefault="004706A8" w:rsidP="005C2EB9">
            <w:pPr>
              <w:spacing w:line="280" w:lineRule="exact"/>
              <w:jc w:val="center"/>
              <w:rPr>
                <w:rFonts w:ascii="仿宋_GB2312" w:eastAsia="仿宋_GB2312" w:hAnsi="仿宋"/>
                <w:kern w:val="0"/>
                <w:szCs w:val="21"/>
              </w:rPr>
            </w:pPr>
            <w:r w:rsidRPr="007D49E5">
              <w:rPr>
                <w:rFonts w:ascii="仿宋_GB2312" w:eastAsia="仿宋_GB2312" w:hAnsi="仿宋" w:hint="eastAsia"/>
                <w:kern w:val="0"/>
                <w:szCs w:val="21"/>
              </w:rPr>
              <w:t>2</w:t>
            </w:r>
          </w:p>
        </w:tc>
        <w:tc>
          <w:tcPr>
            <w:tcW w:w="7135" w:type="dxa"/>
            <w:vAlign w:val="center"/>
          </w:tcPr>
          <w:p w:rsidR="002C0A75" w:rsidRPr="007D49E5" w:rsidRDefault="004706A8" w:rsidP="005C2EB9">
            <w:pPr>
              <w:spacing w:line="280" w:lineRule="exact"/>
              <w:rPr>
                <w:rFonts w:ascii="仿宋_GB2312" w:eastAsia="仿宋_GB2312" w:hAnsi="仿宋"/>
                <w:kern w:val="0"/>
                <w:szCs w:val="21"/>
              </w:rPr>
            </w:pPr>
            <w:r w:rsidRPr="007D49E5">
              <w:rPr>
                <w:rFonts w:ascii="仿宋_GB2312" w:eastAsia="仿宋_GB2312" w:hAnsi="仿宋" w:hint="eastAsia"/>
                <w:kern w:val="0"/>
                <w:szCs w:val="21"/>
              </w:rPr>
              <w:t>被继承人的权益账户卡原件</w:t>
            </w:r>
          </w:p>
        </w:tc>
      </w:tr>
      <w:tr w:rsidR="002C0A75" w:rsidRPr="007D49E5">
        <w:trPr>
          <w:trHeight w:val="434"/>
          <w:jc w:val="center"/>
        </w:trPr>
        <w:tc>
          <w:tcPr>
            <w:tcW w:w="1176" w:type="dxa"/>
            <w:gridSpan w:val="2"/>
            <w:vMerge/>
            <w:vAlign w:val="center"/>
          </w:tcPr>
          <w:p w:rsidR="002C0A75" w:rsidRPr="007D49E5" w:rsidRDefault="002C0A75" w:rsidP="005C2EB9">
            <w:pPr>
              <w:spacing w:line="280" w:lineRule="exact"/>
              <w:jc w:val="center"/>
              <w:rPr>
                <w:rFonts w:ascii="仿宋_GB2312" w:eastAsia="仿宋_GB2312" w:hAnsi="仿宋"/>
                <w:color w:val="000000"/>
                <w:kern w:val="0"/>
                <w:szCs w:val="21"/>
              </w:rPr>
            </w:pPr>
          </w:p>
        </w:tc>
        <w:tc>
          <w:tcPr>
            <w:tcW w:w="774" w:type="dxa"/>
            <w:vAlign w:val="center"/>
          </w:tcPr>
          <w:p w:rsidR="002C0A75" w:rsidRPr="007D49E5" w:rsidRDefault="004706A8" w:rsidP="005C2EB9">
            <w:pPr>
              <w:spacing w:line="280" w:lineRule="exact"/>
              <w:jc w:val="center"/>
              <w:rPr>
                <w:rFonts w:ascii="仿宋_GB2312" w:eastAsia="仿宋_GB2312" w:hAnsi="仿宋"/>
                <w:kern w:val="0"/>
                <w:szCs w:val="21"/>
              </w:rPr>
            </w:pPr>
            <w:r w:rsidRPr="007D49E5">
              <w:rPr>
                <w:rFonts w:ascii="仿宋_GB2312" w:eastAsia="仿宋_GB2312" w:hAnsi="仿宋" w:hint="eastAsia"/>
                <w:kern w:val="0"/>
                <w:szCs w:val="21"/>
              </w:rPr>
              <w:t>3</w:t>
            </w:r>
          </w:p>
        </w:tc>
        <w:tc>
          <w:tcPr>
            <w:tcW w:w="7135" w:type="dxa"/>
            <w:vAlign w:val="center"/>
          </w:tcPr>
          <w:p w:rsidR="002C0A75" w:rsidRPr="007D49E5" w:rsidRDefault="004706A8" w:rsidP="005C2EB9">
            <w:pPr>
              <w:spacing w:line="280" w:lineRule="exact"/>
              <w:rPr>
                <w:rFonts w:ascii="仿宋_GB2312" w:eastAsia="仿宋_GB2312" w:hAnsi="仿宋"/>
                <w:kern w:val="0"/>
                <w:szCs w:val="21"/>
              </w:rPr>
            </w:pPr>
            <w:r w:rsidRPr="007D49E5">
              <w:rPr>
                <w:rFonts w:ascii="仿宋_GB2312" w:eastAsia="仿宋_GB2312" w:hAnsi="仿宋" w:hint="eastAsia"/>
                <w:kern w:val="0"/>
                <w:szCs w:val="21"/>
              </w:rPr>
              <w:t>继承人身份证原件及复印件</w:t>
            </w:r>
          </w:p>
        </w:tc>
      </w:tr>
      <w:tr w:rsidR="002C0A75" w:rsidRPr="007D49E5">
        <w:trPr>
          <w:trHeight w:val="434"/>
          <w:jc w:val="center"/>
        </w:trPr>
        <w:tc>
          <w:tcPr>
            <w:tcW w:w="1176" w:type="dxa"/>
            <w:gridSpan w:val="2"/>
            <w:vMerge/>
            <w:vAlign w:val="center"/>
          </w:tcPr>
          <w:p w:rsidR="002C0A75" w:rsidRPr="007D49E5" w:rsidRDefault="002C0A75" w:rsidP="005C2EB9">
            <w:pPr>
              <w:spacing w:line="280" w:lineRule="exact"/>
              <w:jc w:val="center"/>
              <w:rPr>
                <w:rFonts w:ascii="仿宋_GB2312" w:eastAsia="仿宋_GB2312" w:hAnsi="仿宋"/>
                <w:color w:val="000000"/>
                <w:kern w:val="0"/>
                <w:szCs w:val="21"/>
              </w:rPr>
            </w:pPr>
          </w:p>
        </w:tc>
        <w:tc>
          <w:tcPr>
            <w:tcW w:w="774" w:type="dxa"/>
            <w:vAlign w:val="center"/>
          </w:tcPr>
          <w:p w:rsidR="002C0A75" w:rsidRPr="007D49E5" w:rsidRDefault="004706A8" w:rsidP="005C2EB9">
            <w:pPr>
              <w:spacing w:line="280" w:lineRule="exact"/>
              <w:jc w:val="center"/>
              <w:rPr>
                <w:rFonts w:ascii="仿宋_GB2312" w:eastAsia="仿宋_GB2312" w:hAnsi="仿宋"/>
                <w:kern w:val="0"/>
                <w:szCs w:val="21"/>
              </w:rPr>
            </w:pPr>
            <w:r w:rsidRPr="007D49E5">
              <w:rPr>
                <w:rFonts w:ascii="仿宋_GB2312" w:eastAsia="仿宋_GB2312" w:hAnsi="仿宋" w:hint="eastAsia"/>
                <w:kern w:val="0"/>
                <w:szCs w:val="21"/>
              </w:rPr>
              <w:t>4</w:t>
            </w:r>
          </w:p>
        </w:tc>
        <w:tc>
          <w:tcPr>
            <w:tcW w:w="7135" w:type="dxa"/>
            <w:vAlign w:val="center"/>
          </w:tcPr>
          <w:p w:rsidR="002C0A75" w:rsidRPr="007D49E5" w:rsidRDefault="004706A8" w:rsidP="005C2EB9">
            <w:pPr>
              <w:spacing w:line="280" w:lineRule="exact"/>
              <w:rPr>
                <w:rFonts w:ascii="仿宋_GB2312" w:eastAsia="仿宋_GB2312" w:hAnsi="仿宋"/>
                <w:kern w:val="0"/>
                <w:szCs w:val="21"/>
              </w:rPr>
            </w:pPr>
            <w:r w:rsidRPr="007D49E5">
              <w:rPr>
                <w:rFonts w:ascii="仿宋_GB2312" w:eastAsia="仿宋_GB2312" w:hAnsi="仿宋" w:hint="eastAsia"/>
                <w:kern w:val="0"/>
                <w:szCs w:val="21"/>
              </w:rPr>
              <w:t>被继承人死亡证明或法院宣告死亡裁定书</w:t>
            </w:r>
          </w:p>
        </w:tc>
      </w:tr>
      <w:tr w:rsidR="002C0A75" w:rsidRPr="007D49E5">
        <w:trPr>
          <w:trHeight w:val="434"/>
          <w:jc w:val="center"/>
        </w:trPr>
        <w:tc>
          <w:tcPr>
            <w:tcW w:w="1176" w:type="dxa"/>
            <w:gridSpan w:val="2"/>
            <w:vMerge/>
            <w:vAlign w:val="center"/>
          </w:tcPr>
          <w:p w:rsidR="002C0A75" w:rsidRPr="007D49E5" w:rsidRDefault="002C0A75" w:rsidP="005C2EB9">
            <w:pPr>
              <w:spacing w:line="280" w:lineRule="exact"/>
              <w:jc w:val="center"/>
              <w:rPr>
                <w:rFonts w:ascii="仿宋_GB2312" w:eastAsia="仿宋_GB2312" w:hAnsi="仿宋"/>
                <w:color w:val="000000"/>
                <w:kern w:val="0"/>
                <w:szCs w:val="21"/>
              </w:rPr>
            </w:pPr>
          </w:p>
        </w:tc>
        <w:tc>
          <w:tcPr>
            <w:tcW w:w="774" w:type="dxa"/>
            <w:vAlign w:val="center"/>
          </w:tcPr>
          <w:p w:rsidR="002C0A75" w:rsidRPr="007D49E5" w:rsidRDefault="004706A8" w:rsidP="005C2EB9">
            <w:pPr>
              <w:spacing w:line="280" w:lineRule="exact"/>
              <w:jc w:val="center"/>
              <w:rPr>
                <w:rFonts w:ascii="仿宋_GB2312" w:eastAsia="仿宋_GB2312" w:hAnsi="仿宋"/>
                <w:kern w:val="0"/>
                <w:szCs w:val="21"/>
              </w:rPr>
            </w:pPr>
            <w:r w:rsidRPr="007D49E5">
              <w:rPr>
                <w:rFonts w:ascii="仿宋_GB2312" w:eastAsia="仿宋_GB2312" w:hAnsi="仿宋" w:hint="eastAsia"/>
                <w:kern w:val="0"/>
                <w:szCs w:val="21"/>
              </w:rPr>
              <w:t>5</w:t>
            </w:r>
          </w:p>
        </w:tc>
        <w:tc>
          <w:tcPr>
            <w:tcW w:w="7135" w:type="dxa"/>
            <w:vAlign w:val="center"/>
          </w:tcPr>
          <w:p w:rsidR="002C0A75" w:rsidRPr="007D49E5" w:rsidRDefault="004706A8" w:rsidP="005C2EB9">
            <w:pPr>
              <w:spacing w:line="280" w:lineRule="exact"/>
              <w:rPr>
                <w:rFonts w:ascii="仿宋_GB2312" w:eastAsia="仿宋_GB2312" w:hAnsi="仿宋"/>
                <w:kern w:val="0"/>
                <w:szCs w:val="21"/>
              </w:rPr>
            </w:pPr>
            <w:r w:rsidRPr="007D49E5">
              <w:rPr>
                <w:rFonts w:ascii="仿宋_GB2312" w:eastAsia="仿宋_GB2312" w:hAnsi="仿宋" w:hint="eastAsia"/>
                <w:kern w:val="0"/>
                <w:szCs w:val="21"/>
              </w:rPr>
              <w:t>经公证的遗产继承法律文书或法院做出的生效判决、裁定和其他法律文书</w:t>
            </w:r>
          </w:p>
        </w:tc>
      </w:tr>
      <w:tr w:rsidR="002C0A75" w:rsidRPr="007D49E5">
        <w:trPr>
          <w:trHeight w:val="434"/>
          <w:jc w:val="center"/>
        </w:trPr>
        <w:tc>
          <w:tcPr>
            <w:tcW w:w="1176" w:type="dxa"/>
            <w:gridSpan w:val="2"/>
            <w:vMerge w:val="restart"/>
            <w:vAlign w:val="center"/>
          </w:tcPr>
          <w:p w:rsidR="002C0A75" w:rsidRPr="007D49E5" w:rsidRDefault="004706A8" w:rsidP="005C2EB9">
            <w:pPr>
              <w:spacing w:line="280" w:lineRule="exact"/>
              <w:jc w:val="center"/>
              <w:rPr>
                <w:rFonts w:ascii="仿宋_GB2312" w:eastAsia="仿宋_GB2312" w:hAnsi="仿宋"/>
                <w:b/>
                <w:color w:val="000000"/>
                <w:kern w:val="0"/>
                <w:szCs w:val="21"/>
              </w:rPr>
            </w:pPr>
            <w:r w:rsidRPr="007D49E5">
              <w:rPr>
                <w:rFonts w:ascii="仿宋_GB2312" w:eastAsia="仿宋_GB2312" w:hAnsi="仿宋" w:hint="eastAsia"/>
                <w:b/>
                <w:color w:val="000000"/>
                <w:kern w:val="0"/>
                <w:szCs w:val="21"/>
              </w:rPr>
              <w:t>赠</w:t>
            </w:r>
          </w:p>
          <w:p w:rsidR="002C0A75" w:rsidRPr="007D49E5" w:rsidRDefault="004706A8" w:rsidP="005C2EB9">
            <w:pPr>
              <w:spacing w:line="280" w:lineRule="exact"/>
              <w:jc w:val="center"/>
              <w:rPr>
                <w:rFonts w:ascii="仿宋_GB2312" w:eastAsia="仿宋_GB2312" w:hAnsi="仿宋"/>
                <w:b/>
                <w:color w:val="000000"/>
                <w:kern w:val="0"/>
                <w:szCs w:val="21"/>
              </w:rPr>
            </w:pPr>
            <w:r w:rsidRPr="007D49E5">
              <w:rPr>
                <w:rFonts w:ascii="仿宋_GB2312" w:eastAsia="仿宋_GB2312" w:hAnsi="仿宋" w:hint="eastAsia"/>
                <w:b/>
                <w:color w:val="000000"/>
                <w:kern w:val="0"/>
                <w:szCs w:val="21"/>
              </w:rPr>
              <w:t>与</w:t>
            </w:r>
          </w:p>
          <w:p w:rsidR="002C0A75" w:rsidRPr="007D49E5" w:rsidRDefault="004706A8" w:rsidP="005C2EB9">
            <w:pPr>
              <w:spacing w:line="280" w:lineRule="exact"/>
              <w:jc w:val="center"/>
              <w:rPr>
                <w:rFonts w:ascii="仿宋_GB2312" w:eastAsia="仿宋_GB2312" w:hAnsi="仿宋"/>
                <w:b/>
                <w:color w:val="000000"/>
                <w:kern w:val="0"/>
                <w:szCs w:val="21"/>
              </w:rPr>
            </w:pPr>
            <w:r w:rsidRPr="007D49E5">
              <w:rPr>
                <w:rFonts w:ascii="仿宋_GB2312" w:eastAsia="仿宋_GB2312" w:hAnsi="仿宋" w:hint="eastAsia"/>
                <w:b/>
                <w:color w:val="000000"/>
                <w:kern w:val="0"/>
                <w:szCs w:val="21"/>
              </w:rPr>
              <w:t>转</w:t>
            </w:r>
          </w:p>
          <w:p w:rsidR="002C0A75" w:rsidRPr="007D49E5" w:rsidRDefault="004706A8" w:rsidP="005C2EB9">
            <w:pPr>
              <w:spacing w:line="280" w:lineRule="exact"/>
              <w:jc w:val="center"/>
              <w:rPr>
                <w:rFonts w:ascii="仿宋_GB2312" w:eastAsia="仿宋_GB2312" w:hAnsi="仿宋"/>
                <w:kern w:val="0"/>
                <w:szCs w:val="21"/>
              </w:rPr>
            </w:pPr>
            <w:r w:rsidRPr="007D49E5">
              <w:rPr>
                <w:rFonts w:ascii="仿宋_GB2312" w:eastAsia="仿宋_GB2312" w:hAnsi="仿宋" w:hint="eastAsia"/>
                <w:b/>
                <w:color w:val="000000"/>
                <w:kern w:val="0"/>
                <w:szCs w:val="21"/>
              </w:rPr>
              <w:t>让</w:t>
            </w:r>
          </w:p>
        </w:tc>
        <w:tc>
          <w:tcPr>
            <w:tcW w:w="774" w:type="dxa"/>
            <w:vAlign w:val="center"/>
          </w:tcPr>
          <w:p w:rsidR="002C0A75" w:rsidRPr="007D49E5" w:rsidRDefault="004706A8" w:rsidP="005C2EB9">
            <w:pPr>
              <w:spacing w:line="280" w:lineRule="exact"/>
              <w:jc w:val="center"/>
              <w:rPr>
                <w:rFonts w:ascii="仿宋_GB2312" w:eastAsia="仿宋_GB2312"/>
                <w:kern w:val="0"/>
                <w:szCs w:val="21"/>
              </w:rPr>
            </w:pPr>
            <w:r w:rsidRPr="007D49E5">
              <w:rPr>
                <w:rFonts w:ascii="仿宋_GB2312" w:eastAsia="仿宋_GB2312" w:hint="eastAsia"/>
                <w:kern w:val="0"/>
                <w:szCs w:val="21"/>
              </w:rPr>
              <w:t>1</w:t>
            </w:r>
          </w:p>
        </w:tc>
        <w:tc>
          <w:tcPr>
            <w:tcW w:w="7135" w:type="dxa"/>
            <w:vAlign w:val="center"/>
          </w:tcPr>
          <w:p w:rsidR="002C0A75" w:rsidRPr="007D49E5" w:rsidRDefault="004706A8" w:rsidP="005C2EB9">
            <w:pPr>
              <w:spacing w:line="280" w:lineRule="exact"/>
              <w:rPr>
                <w:rFonts w:ascii="仿宋_GB2312" w:eastAsia="仿宋_GB2312"/>
                <w:kern w:val="0"/>
                <w:szCs w:val="21"/>
              </w:rPr>
            </w:pPr>
            <w:r w:rsidRPr="007D49E5">
              <w:rPr>
                <w:rFonts w:ascii="仿宋_GB2312" w:eastAsia="仿宋_GB2312" w:hint="eastAsia"/>
                <w:kern w:val="0"/>
                <w:szCs w:val="21"/>
              </w:rPr>
              <w:t>股权变更登记申请表</w:t>
            </w:r>
            <w:r w:rsidRPr="007D49E5">
              <w:rPr>
                <w:rFonts w:ascii="仿宋_GB2312" w:eastAsia="仿宋_GB2312" w:hAnsi="仿宋" w:hint="eastAsia"/>
                <w:kern w:val="0"/>
                <w:szCs w:val="21"/>
              </w:rPr>
              <w:t>（附件一）</w:t>
            </w:r>
          </w:p>
        </w:tc>
      </w:tr>
      <w:tr w:rsidR="002C0A75" w:rsidRPr="007D49E5">
        <w:trPr>
          <w:trHeight w:val="434"/>
          <w:jc w:val="center"/>
        </w:trPr>
        <w:tc>
          <w:tcPr>
            <w:tcW w:w="1176" w:type="dxa"/>
            <w:gridSpan w:val="2"/>
            <w:vMerge/>
            <w:vAlign w:val="center"/>
          </w:tcPr>
          <w:p w:rsidR="002C0A75" w:rsidRPr="007D49E5" w:rsidRDefault="002C0A75" w:rsidP="005C2EB9">
            <w:pPr>
              <w:spacing w:line="280" w:lineRule="exact"/>
              <w:jc w:val="center"/>
              <w:rPr>
                <w:rFonts w:ascii="仿宋_GB2312" w:eastAsia="仿宋_GB2312" w:hAnsi="仿宋"/>
                <w:color w:val="000000"/>
                <w:kern w:val="0"/>
                <w:szCs w:val="21"/>
              </w:rPr>
            </w:pPr>
          </w:p>
        </w:tc>
        <w:tc>
          <w:tcPr>
            <w:tcW w:w="774" w:type="dxa"/>
            <w:vAlign w:val="center"/>
          </w:tcPr>
          <w:p w:rsidR="002C0A75" w:rsidRPr="007D49E5" w:rsidRDefault="004706A8" w:rsidP="005C2EB9">
            <w:pPr>
              <w:spacing w:line="280" w:lineRule="exact"/>
              <w:jc w:val="center"/>
              <w:rPr>
                <w:rFonts w:ascii="仿宋_GB2312" w:eastAsia="仿宋_GB2312" w:hAnsi="仿宋"/>
                <w:kern w:val="0"/>
                <w:szCs w:val="21"/>
              </w:rPr>
            </w:pPr>
            <w:r w:rsidRPr="007D49E5">
              <w:rPr>
                <w:rFonts w:ascii="仿宋_GB2312" w:eastAsia="仿宋_GB2312" w:hint="eastAsia"/>
                <w:kern w:val="0"/>
                <w:szCs w:val="21"/>
              </w:rPr>
              <w:t>2</w:t>
            </w:r>
          </w:p>
        </w:tc>
        <w:tc>
          <w:tcPr>
            <w:tcW w:w="7135" w:type="dxa"/>
            <w:vAlign w:val="center"/>
          </w:tcPr>
          <w:p w:rsidR="002C0A75" w:rsidRPr="007D49E5" w:rsidRDefault="004706A8" w:rsidP="005C2EB9">
            <w:pPr>
              <w:spacing w:line="280" w:lineRule="exact"/>
              <w:rPr>
                <w:rFonts w:ascii="仿宋_GB2312" w:eastAsia="仿宋_GB2312" w:hAnsi="仿宋"/>
                <w:kern w:val="0"/>
                <w:szCs w:val="21"/>
              </w:rPr>
            </w:pPr>
            <w:r w:rsidRPr="007D49E5">
              <w:rPr>
                <w:rFonts w:ascii="仿宋_GB2312" w:eastAsia="仿宋_GB2312" w:hint="eastAsia"/>
                <w:kern w:val="0"/>
                <w:szCs w:val="21"/>
              </w:rPr>
              <w:t>赠与方的权益账户卡</w:t>
            </w:r>
            <w:r w:rsidRPr="007D49E5">
              <w:rPr>
                <w:rFonts w:ascii="仿宋_GB2312" w:eastAsia="仿宋_GB2312" w:hAnsi="仿宋" w:hint="eastAsia"/>
                <w:kern w:val="0"/>
                <w:szCs w:val="21"/>
              </w:rPr>
              <w:t>原件</w:t>
            </w:r>
          </w:p>
        </w:tc>
      </w:tr>
      <w:tr w:rsidR="002C0A75" w:rsidRPr="007D49E5">
        <w:trPr>
          <w:trHeight w:val="434"/>
          <w:jc w:val="center"/>
        </w:trPr>
        <w:tc>
          <w:tcPr>
            <w:tcW w:w="1176" w:type="dxa"/>
            <w:gridSpan w:val="2"/>
            <w:vMerge/>
            <w:vAlign w:val="center"/>
          </w:tcPr>
          <w:p w:rsidR="002C0A75" w:rsidRPr="007D49E5" w:rsidRDefault="002C0A75" w:rsidP="005C2EB9">
            <w:pPr>
              <w:spacing w:line="280" w:lineRule="exact"/>
              <w:jc w:val="center"/>
              <w:rPr>
                <w:rFonts w:ascii="仿宋_GB2312" w:eastAsia="仿宋_GB2312" w:hAnsi="仿宋"/>
                <w:color w:val="000000"/>
                <w:kern w:val="0"/>
                <w:szCs w:val="21"/>
              </w:rPr>
            </w:pPr>
          </w:p>
        </w:tc>
        <w:tc>
          <w:tcPr>
            <w:tcW w:w="774" w:type="dxa"/>
            <w:vAlign w:val="center"/>
          </w:tcPr>
          <w:p w:rsidR="002C0A75" w:rsidRPr="007D49E5" w:rsidRDefault="004706A8" w:rsidP="005C2EB9">
            <w:pPr>
              <w:spacing w:line="280" w:lineRule="exact"/>
              <w:jc w:val="center"/>
              <w:rPr>
                <w:rFonts w:ascii="仿宋_GB2312" w:eastAsia="仿宋_GB2312" w:hAnsi="仿宋"/>
                <w:kern w:val="0"/>
                <w:szCs w:val="21"/>
              </w:rPr>
            </w:pPr>
            <w:r w:rsidRPr="007D49E5">
              <w:rPr>
                <w:rFonts w:ascii="仿宋_GB2312" w:eastAsia="仿宋_GB2312" w:hint="eastAsia"/>
                <w:kern w:val="0"/>
                <w:szCs w:val="21"/>
              </w:rPr>
              <w:t>3</w:t>
            </w:r>
          </w:p>
        </w:tc>
        <w:tc>
          <w:tcPr>
            <w:tcW w:w="7135" w:type="dxa"/>
            <w:vAlign w:val="center"/>
          </w:tcPr>
          <w:p w:rsidR="002C0A75" w:rsidRPr="007D49E5" w:rsidRDefault="004706A8" w:rsidP="005C2EB9">
            <w:pPr>
              <w:spacing w:line="280" w:lineRule="exact"/>
              <w:rPr>
                <w:rFonts w:ascii="仿宋_GB2312" w:eastAsia="仿宋_GB2312" w:hAnsi="仿宋"/>
                <w:kern w:val="0"/>
                <w:szCs w:val="21"/>
              </w:rPr>
            </w:pPr>
            <w:r w:rsidRPr="007D49E5">
              <w:rPr>
                <w:rFonts w:ascii="仿宋_GB2312" w:eastAsia="仿宋_GB2312" w:hint="eastAsia"/>
                <w:kern w:val="0"/>
                <w:szCs w:val="21"/>
              </w:rPr>
              <w:t>赠与双方</w:t>
            </w:r>
            <w:r w:rsidRPr="007D49E5">
              <w:rPr>
                <w:rFonts w:ascii="仿宋_GB2312" w:eastAsia="仿宋_GB2312" w:hAnsi="仿宋" w:hint="eastAsia"/>
                <w:kern w:val="0"/>
                <w:szCs w:val="21"/>
              </w:rPr>
              <w:t>身份证原件及复印件</w:t>
            </w:r>
          </w:p>
        </w:tc>
      </w:tr>
      <w:tr w:rsidR="002C0A75" w:rsidRPr="007D49E5">
        <w:trPr>
          <w:trHeight w:val="434"/>
          <w:jc w:val="center"/>
        </w:trPr>
        <w:tc>
          <w:tcPr>
            <w:tcW w:w="1176" w:type="dxa"/>
            <w:gridSpan w:val="2"/>
            <w:vMerge/>
            <w:vAlign w:val="center"/>
          </w:tcPr>
          <w:p w:rsidR="002C0A75" w:rsidRPr="007D49E5" w:rsidRDefault="002C0A75" w:rsidP="005C2EB9">
            <w:pPr>
              <w:spacing w:line="280" w:lineRule="exact"/>
              <w:jc w:val="center"/>
              <w:rPr>
                <w:rFonts w:ascii="仿宋_GB2312" w:eastAsia="仿宋_GB2312" w:hAnsi="仿宋"/>
                <w:color w:val="000000"/>
                <w:kern w:val="0"/>
                <w:szCs w:val="21"/>
              </w:rPr>
            </w:pPr>
          </w:p>
        </w:tc>
        <w:tc>
          <w:tcPr>
            <w:tcW w:w="774" w:type="dxa"/>
            <w:vAlign w:val="center"/>
          </w:tcPr>
          <w:p w:rsidR="002C0A75" w:rsidRPr="007D49E5" w:rsidRDefault="004706A8" w:rsidP="005C2EB9">
            <w:pPr>
              <w:spacing w:line="280" w:lineRule="exact"/>
              <w:jc w:val="center"/>
              <w:rPr>
                <w:rFonts w:ascii="仿宋_GB2312" w:eastAsia="仿宋_GB2312" w:hAnsi="仿宋"/>
                <w:kern w:val="0"/>
                <w:szCs w:val="21"/>
              </w:rPr>
            </w:pPr>
            <w:r w:rsidRPr="007D49E5">
              <w:rPr>
                <w:rFonts w:ascii="仿宋_GB2312" w:eastAsia="仿宋_GB2312" w:hint="eastAsia"/>
                <w:kern w:val="0"/>
                <w:szCs w:val="21"/>
              </w:rPr>
              <w:t>4</w:t>
            </w:r>
          </w:p>
        </w:tc>
        <w:tc>
          <w:tcPr>
            <w:tcW w:w="7135" w:type="dxa"/>
            <w:vAlign w:val="center"/>
          </w:tcPr>
          <w:p w:rsidR="002C0A75" w:rsidRPr="007D49E5" w:rsidRDefault="004706A8" w:rsidP="005C2EB9">
            <w:pPr>
              <w:spacing w:line="280" w:lineRule="exact"/>
              <w:rPr>
                <w:rFonts w:ascii="仿宋_GB2312" w:eastAsia="仿宋_GB2312" w:hAnsi="仿宋"/>
                <w:kern w:val="0"/>
                <w:szCs w:val="21"/>
              </w:rPr>
            </w:pPr>
            <w:r w:rsidRPr="007D49E5">
              <w:rPr>
                <w:rFonts w:ascii="仿宋_GB2312" w:eastAsia="仿宋_GB2312" w:hint="eastAsia"/>
                <w:kern w:val="0"/>
                <w:szCs w:val="21"/>
              </w:rPr>
              <w:t>经过公证的《股权赠与协议》</w:t>
            </w:r>
          </w:p>
        </w:tc>
      </w:tr>
      <w:tr w:rsidR="002C0A75" w:rsidRPr="007D49E5">
        <w:trPr>
          <w:trHeight w:val="434"/>
          <w:jc w:val="center"/>
        </w:trPr>
        <w:tc>
          <w:tcPr>
            <w:tcW w:w="1176" w:type="dxa"/>
            <w:gridSpan w:val="2"/>
            <w:vMerge w:val="restart"/>
            <w:vAlign w:val="center"/>
          </w:tcPr>
          <w:p w:rsidR="002C0A75" w:rsidRPr="007D49E5" w:rsidRDefault="004706A8" w:rsidP="005C2EB9">
            <w:pPr>
              <w:spacing w:line="280" w:lineRule="exact"/>
              <w:jc w:val="center"/>
              <w:rPr>
                <w:rFonts w:ascii="仿宋_GB2312" w:eastAsia="仿宋_GB2312" w:hAnsi="仿宋"/>
                <w:kern w:val="0"/>
                <w:szCs w:val="21"/>
              </w:rPr>
            </w:pPr>
            <w:r w:rsidRPr="007D49E5">
              <w:rPr>
                <w:rFonts w:ascii="仿宋_GB2312" w:eastAsia="仿宋_GB2312" w:hAnsi="仿宋" w:hint="eastAsia"/>
                <w:b/>
                <w:color w:val="000000"/>
                <w:kern w:val="0"/>
                <w:szCs w:val="21"/>
              </w:rPr>
              <w:t>离婚财产分割</w:t>
            </w:r>
          </w:p>
        </w:tc>
        <w:tc>
          <w:tcPr>
            <w:tcW w:w="774" w:type="dxa"/>
            <w:vAlign w:val="center"/>
          </w:tcPr>
          <w:p w:rsidR="002C0A75" w:rsidRPr="007D49E5" w:rsidRDefault="004706A8" w:rsidP="005C2EB9">
            <w:pPr>
              <w:spacing w:line="280" w:lineRule="exact"/>
              <w:jc w:val="center"/>
              <w:rPr>
                <w:rFonts w:ascii="仿宋_GB2312" w:eastAsia="仿宋_GB2312" w:hAnsi="仿宋"/>
                <w:color w:val="000000"/>
                <w:kern w:val="0"/>
                <w:szCs w:val="21"/>
              </w:rPr>
            </w:pPr>
            <w:r w:rsidRPr="007D49E5">
              <w:rPr>
                <w:rFonts w:ascii="仿宋_GB2312" w:eastAsia="仿宋_GB2312" w:hAnsi="仿宋" w:hint="eastAsia"/>
                <w:color w:val="000000"/>
                <w:kern w:val="0"/>
                <w:szCs w:val="21"/>
              </w:rPr>
              <w:t>1</w:t>
            </w:r>
          </w:p>
        </w:tc>
        <w:tc>
          <w:tcPr>
            <w:tcW w:w="7135" w:type="dxa"/>
            <w:vAlign w:val="center"/>
          </w:tcPr>
          <w:p w:rsidR="002C0A75" w:rsidRPr="007D49E5" w:rsidRDefault="004706A8" w:rsidP="005C2EB9">
            <w:pPr>
              <w:spacing w:line="280" w:lineRule="exact"/>
              <w:rPr>
                <w:rFonts w:ascii="仿宋_GB2312" w:eastAsia="仿宋_GB2312" w:hAnsi="仿宋"/>
                <w:color w:val="000000"/>
                <w:kern w:val="0"/>
                <w:szCs w:val="21"/>
              </w:rPr>
            </w:pPr>
            <w:r w:rsidRPr="007D49E5">
              <w:rPr>
                <w:rFonts w:ascii="仿宋_GB2312" w:eastAsia="仿宋_GB2312" w:hint="eastAsia"/>
                <w:kern w:val="0"/>
                <w:szCs w:val="21"/>
              </w:rPr>
              <w:t>股权变更登记申请表</w:t>
            </w:r>
            <w:r w:rsidRPr="007D49E5">
              <w:rPr>
                <w:rFonts w:ascii="仿宋_GB2312" w:eastAsia="仿宋_GB2312" w:hAnsi="仿宋" w:hint="eastAsia"/>
                <w:kern w:val="0"/>
                <w:szCs w:val="21"/>
              </w:rPr>
              <w:t>（附件一）</w:t>
            </w:r>
          </w:p>
        </w:tc>
      </w:tr>
      <w:tr w:rsidR="002C0A75" w:rsidRPr="007D49E5">
        <w:trPr>
          <w:trHeight w:val="434"/>
          <w:jc w:val="center"/>
        </w:trPr>
        <w:tc>
          <w:tcPr>
            <w:tcW w:w="1176" w:type="dxa"/>
            <w:gridSpan w:val="2"/>
            <w:vMerge/>
            <w:vAlign w:val="center"/>
          </w:tcPr>
          <w:p w:rsidR="002C0A75" w:rsidRPr="007D49E5" w:rsidRDefault="002C0A75" w:rsidP="005C2EB9">
            <w:pPr>
              <w:spacing w:line="280" w:lineRule="exact"/>
              <w:jc w:val="center"/>
              <w:rPr>
                <w:rFonts w:ascii="仿宋_GB2312" w:eastAsia="仿宋_GB2312" w:hAnsi="仿宋"/>
                <w:color w:val="000000"/>
                <w:kern w:val="0"/>
                <w:szCs w:val="21"/>
              </w:rPr>
            </w:pPr>
          </w:p>
        </w:tc>
        <w:tc>
          <w:tcPr>
            <w:tcW w:w="774" w:type="dxa"/>
            <w:vAlign w:val="center"/>
          </w:tcPr>
          <w:p w:rsidR="002C0A75" w:rsidRPr="007D49E5" w:rsidRDefault="004706A8" w:rsidP="005C2EB9">
            <w:pPr>
              <w:spacing w:line="280" w:lineRule="exact"/>
              <w:jc w:val="center"/>
              <w:rPr>
                <w:rFonts w:ascii="仿宋_GB2312" w:eastAsia="仿宋_GB2312"/>
                <w:kern w:val="0"/>
                <w:szCs w:val="21"/>
              </w:rPr>
            </w:pPr>
            <w:r w:rsidRPr="007D49E5">
              <w:rPr>
                <w:rFonts w:ascii="仿宋_GB2312" w:eastAsia="仿宋_GB2312" w:hAnsi="仿宋" w:hint="eastAsia"/>
                <w:color w:val="000000"/>
                <w:kern w:val="0"/>
                <w:szCs w:val="21"/>
              </w:rPr>
              <w:t>2</w:t>
            </w:r>
          </w:p>
        </w:tc>
        <w:tc>
          <w:tcPr>
            <w:tcW w:w="7135" w:type="dxa"/>
            <w:vAlign w:val="center"/>
          </w:tcPr>
          <w:p w:rsidR="002C0A75" w:rsidRPr="007D49E5" w:rsidRDefault="004706A8" w:rsidP="005C2EB9">
            <w:pPr>
              <w:spacing w:line="280" w:lineRule="exact"/>
              <w:rPr>
                <w:rFonts w:ascii="仿宋_GB2312" w:eastAsia="仿宋_GB2312"/>
                <w:kern w:val="0"/>
                <w:szCs w:val="21"/>
              </w:rPr>
            </w:pPr>
            <w:r w:rsidRPr="007D49E5">
              <w:rPr>
                <w:rFonts w:ascii="仿宋_GB2312" w:eastAsia="仿宋_GB2312" w:hAnsi="仿宋" w:hint="eastAsia"/>
                <w:color w:val="000000"/>
                <w:kern w:val="0"/>
                <w:szCs w:val="21"/>
              </w:rPr>
              <w:t>股权持有方的权益账户卡</w:t>
            </w:r>
            <w:r w:rsidRPr="007D49E5">
              <w:rPr>
                <w:rFonts w:ascii="仿宋_GB2312" w:eastAsia="仿宋_GB2312" w:hAnsi="仿宋" w:hint="eastAsia"/>
                <w:kern w:val="0"/>
                <w:szCs w:val="21"/>
              </w:rPr>
              <w:t>原件</w:t>
            </w:r>
          </w:p>
        </w:tc>
      </w:tr>
      <w:tr w:rsidR="002C0A75" w:rsidRPr="007D49E5">
        <w:trPr>
          <w:trHeight w:val="434"/>
          <w:jc w:val="center"/>
        </w:trPr>
        <w:tc>
          <w:tcPr>
            <w:tcW w:w="1176" w:type="dxa"/>
            <w:gridSpan w:val="2"/>
            <w:vMerge/>
            <w:vAlign w:val="center"/>
          </w:tcPr>
          <w:p w:rsidR="002C0A75" w:rsidRPr="007D49E5" w:rsidRDefault="002C0A75" w:rsidP="005C2EB9">
            <w:pPr>
              <w:spacing w:line="280" w:lineRule="exact"/>
              <w:jc w:val="center"/>
              <w:rPr>
                <w:rFonts w:ascii="仿宋_GB2312" w:eastAsia="仿宋_GB2312" w:hAnsi="仿宋"/>
                <w:color w:val="000000"/>
                <w:kern w:val="0"/>
                <w:szCs w:val="21"/>
              </w:rPr>
            </w:pPr>
          </w:p>
        </w:tc>
        <w:tc>
          <w:tcPr>
            <w:tcW w:w="774" w:type="dxa"/>
            <w:vAlign w:val="center"/>
          </w:tcPr>
          <w:p w:rsidR="002C0A75" w:rsidRPr="007D49E5" w:rsidRDefault="004706A8" w:rsidP="005C2EB9">
            <w:pPr>
              <w:spacing w:line="280" w:lineRule="exact"/>
              <w:jc w:val="center"/>
              <w:rPr>
                <w:rFonts w:ascii="仿宋_GB2312" w:eastAsia="仿宋_GB2312"/>
                <w:kern w:val="0"/>
                <w:szCs w:val="21"/>
              </w:rPr>
            </w:pPr>
            <w:r w:rsidRPr="007D49E5">
              <w:rPr>
                <w:rFonts w:ascii="仿宋_GB2312" w:eastAsia="仿宋_GB2312" w:hAnsi="仿宋" w:hint="eastAsia"/>
                <w:color w:val="000000"/>
                <w:kern w:val="0"/>
                <w:szCs w:val="21"/>
              </w:rPr>
              <w:t>3</w:t>
            </w:r>
          </w:p>
        </w:tc>
        <w:tc>
          <w:tcPr>
            <w:tcW w:w="7135" w:type="dxa"/>
            <w:vAlign w:val="center"/>
          </w:tcPr>
          <w:p w:rsidR="002C0A75" w:rsidRPr="007D49E5" w:rsidRDefault="004706A8" w:rsidP="005C2EB9">
            <w:pPr>
              <w:spacing w:line="280" w:lineRule="exact"/>
              <w:rPr>
                <w:rFonts w:ascii="仿宋_GB2312" w:eastAsia="仿宋_GB2312"/>
                <w:kern w:val="0"/>
                <w:szCs w:val="21"/>
              </w:rPr>
            </w:pPr>
            <w:r w:rsidRPr="007D49E5">
              <w:rPr>
                <w:rFonts w:ascii="仿宋_GB2312" w:eastAsia="仿宋_GB2312" w:hAnsi="仿宋" w:hint="eastAsia"/>
                <w:color w:val="000000"/>
                <w:kern w:val="0"/>
                <w:szCs w:val="21"/>
              </w:rPr>
              <w:t>离婚双方身份证</w:t>
            </w:r>
            <w:r w:rsidRPr="007D49E5">
              <w:rPr>
                <w:rFonts w:ascii="仿宋_GB2312" w:eastAsia="仿宋_GB2312" w:hAnsi="仿宋" w:hint="eastAsia"/>
                <w:kern w:val="0"/>
                <w:szCs w:val="21"/>
              </w:rPr>
              <w:t>原件及复印件</w:t>
            </w:r>
          </w:p>
        </w:tc>
      </w:tr>
      <w:tr w:rsidR="002C0A75" w:rsidRPr="007D49E5">
        <w:trPr>
          <w:trHeight w:val="434"/>
          <w:jc w:val="center"/>
        </w:trPr>
        <w:tc>
          <w:tcPr>
            <w:tcW w:w="1176" w:type="dxa"/>
            <w:gridSpan w:val="2"/>
            <w:vMerge/>
            <w:vAlign w:val="center"/>
          </w:tcPr>
          <w:p w:rsidR="002C0A75" w:rsidRPr="007D49E5" w:rsidRDefault="002C0A75" w:rsidP="005C2EB9">
            <w:pPr>
              <w:spacing w:line="280" w:lineRule="exact"/>
              <w:jc w:val="center"/>
              <w:rPr>
                <w:rFonts w:ascii="仿宋_GB2312" w:eastAsia="仿宋_GB2312" w:hAnsi="仿宋"/>
                <w:color w:val="000000"/>
                <w:kern w:val="0"/>
                <w:szCs w:val="21"/>
              </w:rPr>
            </w:pPr>
          </w:p>
        </w:tc>
        <w:tc>
          <w:tcPr>
            <w:tcW w:w="774" w:type="dxa"/>
            <w:vAlign w:val="center"/>
          </w:tcPr>
          <w:p w:rsidR="002C0A75" w:rsidRPr="007D49E5" w:rsidRDefault="004706A8" w:rsidP="005C2EB9">
            <w:pPr>
              <w:spacing w:line="280" w:lineRule="exact"/>
              <w:jc w:val="center"/>
              <w:rPr>
                <w:rFonts w:ascii="仿宋_GB2312" w:eastAsia="仿宋_GB2312"/>
                <w:kern w:val="0"/>
                <w:szCs w:val="21"/>
              </w:rPr>
            </w:pPr>
            <w:r w:rsidRPr="007D49E5">
              <w:rPr>
                <w:rFonts w:ascii="仿宋_GB2312" w:eastAsia="仿宋_GB2312" w:hAnsi="仿宋" w:hint="eastAsia"/>
                <w:color w:val="000000"/>
                <w:kern w:val="0"/>
                <w:szCs w:val="21"/>
              </w:rPr>
              <w:t>4</w:t>
            </w:r>
          </w:p>
        </w:tc>
        <w:tc>
          <w:tcPr>
            <w:tcW w:w="7135" w:type="dxa"/>
            <w:vAlign w:val="center"/>
          </w:tcPr>
          <w:p w:rsidR="002C0A75" w:rsidRPr="007D49E5" w:rsidRDefault="004706A8" w:rsidP="005C2EB9">
            <w:pPr>
              <w:spacing w:line="280" w:lineRule="exact"/>
              <w:rPr>
                <w:rFonts w:ascii="仿宋_GB2312" w:eastAsia="仿宋_GB2312"/>
                <w:kern w:val="0"/>
                <w:szCs w:val="21"/>
              </w:rPr>
            </w:pPr>
            <w:r w:rsidRPr="007D49E5">
              <w:rPr>
                <w:rFonts w:ascii="仿宋_GB2312" w:eastAsia="仿宋_GB2312" w:hAnsi="仿宋" w:hint="eastAsia"/>
                <w:color w:val="000000"/>
                <w:kern w:val="0"/>
                <w:szCs w:val="21"/>
              </w:rPr>
              <w:t>离婚证</w:t>
            </w:r>
            <w:r w:rsidRPr="007D49E5">
              <w:rPr>
                <w:rFonts w:ascii="仿宋_GB2312" w:eastAsia="仿宋_GB2312" w:hAnsi="仿宋" w:hint="eastAsia"/>
                <w:kern w:val="0"/>
                <w:szCs w:val="21"/>
              </w:rPr>
              <w:t>原件及复印件</w:t>
            </w:r>
          </w:p>
        </w:tc>
      </w:tr>
      <w:tr w:rsidR="002C0A75" w:rsidRPr="007D49E5">
        <w:trPr>
          <w:trHeight w:val="434"/>
          <w:jc w:val="center"/>
        </w:trPr>
        <w:tc>
          <w:tcPr>
            <w:tcW w:w="1176" w:type="dxa"/>
            <w:gridSpan w:val="2"/>
            <w:vMerge/>
            <w:vAlign w:val="center"/>
          </w:tcPr>
          <w:p w:rsidR="002C0A75" w:rsidRPr="007D49E5" w:rsidRDefault="002C0A75" w:rsidP="005C2EB9">
            <w:pPr>
              <w:spacing w:line="280" w:lineRule="exact"/>
              <w:jc w:val="center"/>
              <w:rPr>
                <w:rFonts w:ascii="仿宋_GB2312" w:eastAsia="仿宋_GB2312" w:hAnsi="仿宋"/>
                <w:color w:val="000000"/>
                <w:kern w:val="0"/>
                <w:szCs w:val="21"/>
              </w:rPr>
            </w:pPr>
          </w:p>
        </w:tc>
        <w:tc>
          <w:tcPr>
            <w:tcW w:w="774" w:type="dxa"/>
            <w:vAlign w:val="center"/>
          </w:tcPr>
          <w:p w:rsidR="002C0A75" w:rsidRPr="007D49E5" w:rsidRDefault="004706A8" w:rsidP="005C2EB9">
            <w:pPr>
              <w:spacing w:line="280" w:lineRule="exact"/>
              <w:jc w:val="center"/>
              <w:rPr>
                <w:rFonts w:ascii="仿宋_GB2312" w:eastAsia="仿宋_GB2312"/>
                <w:kern w:val="0"/>
                <w:szCs w:val="21"/>
              </w:rPr>
            </w:pPr>
            <w:r w:rsidRPr="007D49E5">
              <w:rPr>
                <w:rFonts w:ascii="仿宋_GB2312" w:eastAsia="仿宋_GB2312" w:hAnsi="仿宋" w:hint="eastAsia"/>
                <w:color w:val="000000"/>
                <w:kern w:val="0"/>
                <w:szCs w:val="21"/>
              </w:rPr>
              <w:t>5</w:t>
            </w:r>
          </w:p>
        </w:tc>
        <w:tc>
          <w:tcPr>
            <w:tcW w:w="7135" w:type="dxa"/>
            <w:vAlign w:val="center"/>
          </w:tcPr>
          <w:p w:rsidR="002C0A75" w:rsidRPr="007D49E5" w:rsidRDefault="004706A8" w:rsidP="005C2EB9">
            <w:pPr>
              <w:spacing w:line="280" w:lineRule="exact"/>
              <w:rPr>
                <w:rFonts w:ascii="仿宋_GB2312" w:eastAsia="仿宋_GB2312"/>
                <w:kern w:val="0"/>
                <w:szCs w:val="21"/>
              </w:rPr>
            </w:pPr>
            <w:r w:rsidRPr="007D49E5">
              <w:rPr>
                <w:rFonts w:ascii="仿宋_GB2312" w:eastAsia="仿宋_GB2312" w:hAnsi="仿宋" w:hint="eastAsia"/>
                <w:color w:val="000000"/>
                <w:kern w:val="0"/>
                <w:szCs w:val="21"/>
              </w:rPr>
              <w:t>离婚财产分割协议或法院做出的生效判决、裁定和其他法律文书</w:t>
            </w:r>
          </w:p>
        </w:tc>
      </w:tr>
      <w:tr w:rsidR="002C0A75" w:rsidRPr="007D49E5">
        <w:trPr>
          <w:trHeight w:val="434"/>
          <w:jc w:val="center"/>
        </w:trPr>
        <w:tc>
          <w:tcPr>
            <w:tcW w:w="1176" w:type="dxa"/>
            <w:gridSpan w:val="2"/>
            <w:vMerge w:val="restart"/>
            <w:vAlign w:val="center"/>
          </w:tcPr>
          <w:p w:rsidR="002C0A75" w:rsidRPr="007D49E5" w:rsidRDefault="004706A8" w:rsidP="005C2EB9">
            <w:pPr>
              <w:spacing w:line="280" w:lineRule="exact"/>
              <w:jc w:val="center"/>
              <w:rPr>
                <w:rFonts w:ascii="仿宋_GB2312" w:eastAsia="仿宋_GB2312" w:hAnsi="仿宋"/>
                <w:kern w:val="0"/>
                <w:szCs w:val="21"/>
              </w:rPr>
            </w:pPr>
            <w:r w:rsidRPr="007D49E5">
              <w:rPr>
                <w:rFonts w:ascii="仿宋_GB2312" w:eastAsia="仿宋_GB2312" w:hAnsi="仿宋" w:hint="eastAsia"/>
                <w:b/>
                <w:color w:val="000000"/>
                <w:kern w:val="0"/>
                <w:szCs w:val="21"/>
              </w:rPr>
              <w:t>司法强制转让</w:t>
            </w:r>
          </w:p>
        </w:tc>
        <w:tc>
          <w:tcPr>
            <w:tcW w:w="774" w:type="dxa"/>
            <w:vAlign w:val="center"/>
          </w:tcPr>
          <w:p w:rsidR="002C0A75" w:rsidRPr="007D49E5" w:rsidRDefault="004706A8" w:rsidP="005C2EB9">
            <w:pPr>
              <w:spacing w:line="280" w:lineRule="exact"/>
              <w:jc w:val="center"/>
              <w:rPr>
                <w:rFonts w:ascii="仿宋_GB2312" w:eastAsia="仿宋_GB2312" w:hAnsi="仿宋"/>
                <w:color w:val="000000"/>
                <w:kern w:val="0"/>
                <w:szCs w:val="21"/>
              </w:rPr>
            </w:pPr>
            <w:r w:rsidRPr="007D49E5">
              <w:rPr>
                <w:rFonts w:ascii="仿宋_GB2312" w:eastAsia="仿宋_GB2312" w:hAnsi="仿宋" w:hint="eastAsia"/>
                <w:color w:val="000000"/>
                <w:kern w:val="0"/>
                <w:szCs w:val="21"/>
              </w:rPr>
              <w:t>1</w:t>
            </w:r>
          </w:p>
        </w:tc>
        <w:tc>
          <w:tcPr>
            <w:tcW w:w="7135" w:type="dxa"/>
            <w:vAlign w:val="center"/>
          </w:tcPr>
          <w:p w:rsidR="002C0A75" w:rsidRPr="007D49E5" w:rsidRDefault="004706A8" w:rsidP="005C2EB9">
            <w:pPr>
              <w:spacing w:line="280" w:lineRule="exact"/>
              <w:rPr>
                <w:rFonts w:ascii="仿宋_GB2312" w:eastAsia="仿宋_GB2312" w:hAnsi="仿宋"/>
                <w:color w:val="000000"/>
                <w:kern w:val="0"/>
                <w:szCs w:val="21"/>
              </w:rPr>
            </w:pPr>
            <w:r w:rsidRPr="007D49E5">
              <w:rPr>
                <w:rFonts w:ascii="仿宋_GB2312" w:eastAsia="仿宋_GB2312" w:hAnsi="仿宋" w:hint="eastAsia"/>
                <w:color w:val="000000"/>
                <w:kern w:val="0"/>
                <w:szCs w:val="21"/>
              </w:rPr>
              <w:t>法院执行人员的工作证原件及复印件</w:t>
            </w:r>
          </w:p>
        </w:tc>
      </w:tr>
      <w:tr w:rsidR="002C0A75" w:rsidRPr="007D49E5">
        <w:trPr>
          <w:trHeight w:val="434"/>
          <w:jc w:val="center"/>
        </w:trPr>
        <w:tc>
          <w:tcPr>
            <w:tcW w:w="1176" w:type="dxa"/>
            <w:gridSpan w:val="2"/>
            <w:vMerge/>
            <w:vAlign w:val="center"/>
          </w:tcPr>
          <w:p w:rsidR="002C0A75" w:rsidRPr="007D49E5" w:rsidRDefault="002C0A75" w:rsidP="005C2EB9">
            <w:pPr>
              <w:spacing w:line="280" w:lineRule="exact"/>
              <w:jc w:val="center"/>
              <w:rPr>
                <w:rFonts w:ascii="仿宋_GB2312" w:eastAsia="仿宋_GB2312" w:hAnsi="仿宋"/>
                <w:color w:val="000000"/>
                <w:kern w:val="0"/>
                <w:szCs w:val="21"/>
              </w:rPr>
            </w:pPr>
          </w:p>
        </w:tc>
        <w:tc>
          <w:tcPr>
            <w:tcW w:w="774" w:type="dxa"/>
            <w:vAlign w:val="center"/>
          </w:tcPr>
          <w:p w:rsidR="002C0A75" w:rsidRPr="007D49E5" w:rsidRDefault="004706A8" w:rsidP="005C2EB9">
            <w:pPr>
              <w:spacing w:line="280" w:lineRule="exact"/>
              <w:jc w:val="center"/>
              <w:rPr>
                <w:rFonts w:ascii="仿宋_GB2312" w:eastAsia="仿宋_GB2312" w:hAnsi="仿宋"/>
                <w:color w:val="000000"/>
                <w:kern w:val="0"/>
                <w:szCs w:val="21"/>
              </w:rPr>
            </w:pPr>
            <w:r w:rsidRPr="007D49E5">
              <w:rPr>
                <w:rFonts w:ascii="仿宋_GB2312" w:eastAsia="仿宋_GB2312" w:hAnsi="仿宋" w:hint="eastAsia"/>
                <w:color w:val="000000"/>
                <w:kern w:val="0"/>
                <w:szCs w:val="21"/>
              </w:rPr>
              <w:t>2</w:t>
            </w:r>
          </w:p>
        </w:tc>
        <w:tc>
          <w:tcPr>
            <w:tcW w:w="7135" w:type="dxa"/>
            <w:vAlign w:val="center"/>
          </w:tcPr>
          <w:p w:rsidR="002C0A75" w:rsidRPr="007D49E5" w:rsidRDefault="004706A8" w:rsidP="005C2EB9">
            <w:pPr>
              <w:spacing w:line="280" w:lineRule="exact"/>
              <w:rPr>
                <w:rFonts w:ascii="仿宋_GB2312" w:eastAsia="仿宋_GB2312" w:hAnsi="仿宋"/>
                <w:color w:val="000000"/>
                <w:kern w:val="0"/>
                <w:szCs w:val="21"/>
              </w:rPr>
            </w:pPr>
            <w:r w:rsidRPr="007D49E5">
              <w:rPr>
                <w:rFonts w:ascii="仿宋_GB2312" w:eastAsia="仿宋_GB2312" w:hAnsi="仿宋" w:hint="eastAsia"/>
                <w:color w:val="000000"/>
                <w:kern w:val="0"/>
                <w:szCs w:val="21"/>
              </w:rPr>
              <w:t>法院出具的协助执行通知书</w:t>
            </w:r>
          </w:p>
        </w:tc>
      </w:tr>
      <w:tr w:rsidR="002C0A75" w:rsidRPr="007D49E5">
        <w:trPr>
          <w:trHeight w:val="434"/>
          <w:jc w:val="center"/>
        </w:trPr>
        <w:tc>
          <w:tcPr>
            <w:tcW w:w="1176" w:type="dxa"/>
            <w:gridSpan w:val="2"/>
            <w:vMerge/>
            <w:vAlign w:val="center"/>
          </w:tcPr>
          <w:p w:rsidR="002C0A75" w:rsidRPr="007D49E5" w:rsidRDefault="002C0A75" w:rsidP="005C2EB9">
            <w:pPr>
              <w:spacing w:line="280" w:lineRule="exact"/>
              <w:jc w:val="center"/>
              <w:rPr>
                <w:rFonts w:ascii="仿宋_GB2312" w:eastAsia="仿宋_GB2312" w:hAnsi="仿宋"/>
                <w:color w:val="000000"/>
                <w:kern w:val="0"/>
                <w:szCs w:val="21"/>
              </w:rPr>
            </w:pPr>
          </w:p>
        </w:tc>
        <w:tc>
          <w:tcPr>
            <w:tcW w:w="774" w:type="dxa"/>
            <w:vAlign w:val="center"/>
          </w:tcPr>
          <w:p w:rsidR="002C0A75" w:rsidRPr="007D49E5" w:rsidRDefault="004706A8" w:rsidP="005C2EB9">
            <w:pPr>
              <w:spacing w:line="280" w:lineRule="exact"/>
              <w:jc w:val="center"/>
              <w:rPr>
                <w:rFonts w:ascii="仿宋_GB2312" w:eastAsia="仿宋_GB2312" w:hAnsi="仿宋"/>
                <w:color w:val="000000"/>
                <w:kern w:val="0"/>
                <w:szCs w:val="21"/>
              </w:rPr>
            </w:pPr>
            <w:r w:rsidRPr="007D49E5">
              <w:rPr>
                <w:rFonts w:ascii="仿宋_GB2312" w:eastAsia="仿宋_GB2312" w:hAnsi="仿宋" w:hint="eastAsia"/>
                <w:color w:val="000000"/>
                <w:kern w:val="0"/>
                <w:szCs w:val="21"/>
              </w:rPr>
              <w:t>3</w:t>
            </w:r>
          </w:p>
        </w:tc>
        <w:tc>
          <w:tcPr>
            <w:tcW w:w="7135" w:type="dxa"/>
            <w:vAlign w:val="center"/>
          </w:tcPr>
          <w:p w:rsidR="002C0A75" w:rsidRPr="007D49E5" w:rsidRDefault="004706A8" w:rsidP="005C2EB9">
            <w:pPr>
              <w:spacing w:line="280" w:lineRule="exact"/>
              <w:rPr>
                <w:rFonts w:ascii="仿宋_GB2312" w:eastAsia="仿宋_GB2312" w:hAnsi="仿宋"/>
                <w:color w:val="000000"/>
                <w:kern w:val="0"/>
                <w:szCs w:val="21"/>
              </w:rPr>
            </w:pPr>
            <w:r w:rsidRPr="007D49E5">
              <w:rPr>
                <w:rFonts w:ascii="仿宋_GB2312" w:eastAsia="仿宋_GB2312" w:hAnsi="仿宋" w:hint="eastAsia"/>
                <w:color w:val="000000"/>
                <w:kern w:val="0"/>
                <w:szCs w:val="21"/>
              </w:rPr>
              <w:t>法院做出的生效判决、裁定和其他法律文书</w:t>
            </w:r>
          </w:p>
        </w:tc>
      </w:tr>
      <w:tr w:rsidR="002C0A75" w:rsidRPr="007D49E5">
        <w:trPr>
          <w:trHeight w:val="434"/>
          <w:jc w:val="center"/>
        </w:trPr>
        <w:tc>
          <w:tcPr>
            <w:tcW w:w="1176" w:type="dxa"/>
            <w:gridSpan w:val="2"/>
            <w:vMerge/>
            <w:vAlign w:val="center"/>
          </w:tcPr>
          <w:p w:rsidR="002C0A75" w:rsidRPr="007D49E5" w:rsidRDefault="002C0A75" w:rsidP="005C2EB9">
            <w:pPr>
              <w:spacing w:line="280" w:lineRule="exact"/>
              <w:jc w:val="center"/>
              <w:rPr>
                <w:rFonts w:ascii="仿宋_GB2312" w:eastAsia="仿宋_GB2312" w:hAnsi="仿宋"/>
                <w:color w:val="000000"/>
                <w:kern w:val="0"/>
                <w:szCs w:val="21"/>
              </w:rPr>
            </w:pPr>
          </w:p>
        </w:tc>
        <w:tc>
          <w:tcPr>
            <w:tcW w:w="774" w:type="dxa"/>
            <w:vAlign w:val="center"/>
          </w:tcPr>
          <w:p w:rsidR="002C0A75" w:rsidRPr="007D49E5" w:rsidRDefault="004706A8" w:rsidP="005C2EB9">
            <w:pPr>
              <w:spacing w:line="280" w:lineRule="exact"/>
              <w:jc w:val="center"/>
              <w:rPr>
                <w:rFonts w:ascii="仿宋_GB2312" w:eastAsia="仿宋_GB2312" w:hAnsi="仿宋"/>
                <w:color w:val="000000"/>
                <w:kern w:val="0"/>
                <w:szCs w:val="21"/>
              </w:rPr>
            </w:pPr>
            <w:r w:rsidRPr="007D49E5">
              <w:rPr>
                <w:rFonts w:ascii="仿宋_GB2312" w:eastAsia="仿宋_GB2312" w:hAnsi="仿宋" w:hint="eastAsia"/>
                <w:color w:val="000000"/>
                <w:kern w:val="0"/>
                <w:szCs w:val="21"/>
              </w:rPr>
              <w:t>4</w:t>
            </w:r>
          </w:p>
        </w:tc>
        <w:tc>
          <w:tcPr>
            <w:tcW w:w="7135" w:type="dxa"/>
            <w:vAlign w:val="center"/>
          </w:tcPr>
          <w:p w:rsidR="002C0A75" w:rsidRPr="007D49E5" w:rsidRDefault="004706A8" w:rsidP="005C2EB9">
            <w:pPr>
              <w:spacing w:line="280" w:lineRule="exact"/>
              <w:rPr>
                <w:rFonts w:ascii="仿宋_GB2312" w:eastAsia="仿宋_GB2312" w:hAnsi="仿宋"/>
                <w:color w:val="000000"/>
                <w:kern w:val="0"/>
                <w:szCs w:val="21"/>
              </w:rPr>
            </w:pPr>
            <w:r w:rsidRPr="007D49E5">
              <w:rPr>
                <w:rFonts w:ascii="仿宋_GB2312" w:eastAsia="仿宋_GB2312" w:hAnsi="仿宋" w:hint="eastAsia"/>
                <w:color w:val="000000"/>
                <w:kern w:val="0"/>
                <w:szCs w:val="21"/>
              </w:rPr>
              <w:t>转让方的权益账户卡</w:t>
            </w:r>
            <w:r w:rsidRPr="007D49E5">
              <w:rPr>
                <w:rFonts w:ascii="仿宋_GB2312" w:eastAsia="仿宋_GB2312" w:hAnsi="仿宋" w:hint="eastAsia"/>
                <w:kern w:val="0"/>
                <w:szCs w:val="21"/>
              </w:rPr>
              <w:t>原件</w:t>
            </w:r>
          </w:p>
        </w:tc>
      </w:tr>
      <w:tr w:rsidR="002C0A75" w:rsidRPr="007D49E5">
        <w:trPr>
          <w:trHeight w:val="434"/>
          <w:jc w:val="center"/>
        </w:trPr>
        <w:tc>
          <w:tcPr>
            <w:tcW w:w="1176" w:type="dxa"/>
            <w:gridSpan w:val="2"/>
            <w:vMerge/>
            <w:vAlign w:val="center"/>
          </w:tcPr>
          <w:p w:rsidR="002C0A75" w:rsidRPr="007D49E5" w:rsidRDefault="002C0A75" w:rsidP="005C2EB9">
            <w:pPr>
              <w:spacing w:line="280" w:lineRule="exact"/>
              <w:jc w:val="center"/>
              <w:rPr>
                <w:rFonts w:ascii="仿宋_GB2312" w:eastAsia="仿宋_GB2312" w:hAnsi="仿宋"/>
                <w:color w:val="000000"/>
                <w:kern w:val="0"/>
                <w:szCs w:val="21"/>
              </w:rPr>
            </w:pPr>
          </w:p>
        </w:tc>
        <w:tc>
          <w:tcPr>
            <w:tcW w:w="774" w:type="dxa"/>
            <w:vAlign w:val="center"/>
          </w:tcPr>
          <w:p w:rsidR="002C0A75" w:rsidRPr="007D49E5" w:rsidRDefault="004706A8" w:rsidP="005C2EB9">
            <w:pPr>
              <w:spacing w:line="280" w:lineRule="exact"/>
              <w:jc w:val="center"/>
              <w:rPr>
                <w:rFonts w:ascii="仿宋_GB2312" w:eastAsia="仿宋_GB2312" w:hAnsi="仿宋"/>
                <w:color w:val="000000"/>
                <w:kern w:val="0"/>
                <w:szCs w:val="21"/>
              </w:rPr>
            </w:pPr>
            <w:r w:rsidRPr="007D49E5">
              <w:rPr>
                <w:rFonts w:ascii="仿宋_GB2312" w:eastAsia="仿宋_GB2312" w:hAnsi="仿宋" w:hint="eastAsia"/>
                <w:color w:val="000000"/>
                <w:kern w:val="0"/>
                <w:szCs w:val="21"/>
              </w:rPr>
              <w:t>5</w:t>
            </w:r>
          </w:p>
        </w:tc>
        <w:tc>
          <w:tcPr>
            <w:tcW w:w="7135" w:type="dxa"/>
            <w:vAlign w:val="center"/>
          </w:tcPr>
          <w:p w:rsidR="002C0A75" w:rsidRPr="007D49E5" w:rsidRDefault="004706A8" w:rsidP="005C2EB9">
            <w:pPr>
              <w:spacing w:line="280" w:lineRule="exact"/>
              <w:rPr>
                <w:rFonts w:ascii="仿宋_GB2312" w:eastAsia="仿宋_GB2312" w:hAnsi="仿宋"/>
                <w:color w:val="000000"/>
                <w:kern w:val="0"/>
                <w:szCs w:val="21"/>
              </w:rPr>
            </w:pPr>
            <w:r w:rsidRPr="007D49E5">
              <w:rPr>
                <w:rFonts w:ascii="仿宋_GB2312" w:eastAsia="仿宋_GB2312" w:hAnsi="仿宋" w:hint="eastAsia"/>
                <w:color w:val="000000"/>
                <w:kern w:val="0"/>
                <w:szCs w:val="21"/>
              </w:rPr>
              <w:t>受让方（执行申请人）资格文件（详见协议转让中对受让方应提交材料的规定）</w:t>
            </w:r>
          </w:p>
        </w:tc>
      </w:tr>
    </w:tbl>
    <w:p w:rsidR="002C0A75" w:rsidRPr="007D49E5" w:rsidRDefault="004706A8">
      <w:pPr>
        <w:widowControl/>
        <w:spacing w:line="560" w:lineRule="exact"/>
        <w:ind w:firstLineChars="200" w:firstLine="562"/>
        <w:rPr>
          <w:rFonts w:ascii="仿宋_GB2312" w:eastAsia="仿宋_GB2312" w:hAnsi="仿宋"/>
          <w:b/>
          <w:sz w:val="28"/>
          <w:szCs w:val="28"/>
        </w:rPr>
      </w:pPr>
      <w:r w:rsidRPr="007D49E5">
        <w:rPr>
          <w:rFonts w:ascii="仿宋_GB2312" w:eastAsia="仿宋_GB2312" w:hAnsi="仿宋" w:hint="eastAsia"/>
          <w:b/>
          <w:sz w:val="28"/>
          <w:szCs w:val="28"/>
        </w:rPr>
        <w:lastRenderedPageBreak/>
        <w:t>提交材料要点提示：</w:t>
      </w:r>
    </w:p>
    <w:p w:rsidR="002C0A75" w:rsidRPr="007D49E5" w:rsidRDefault="004706A8">
      <w:pPr>
        <w:widowControl/>
        <w:spacing w:line="560" w:lineRule="exact"/>
        <w:ind w:firstLineChars="200" w:firstLine="560"/>
        <w:rPr>
          <w:rFonts w:ascii="仿宋_GB2312" w:eastAsia="仿宋_GB2312" w:hAnsi="仿宋"/>
          <w:b/>
          <w:sz w:val="28"/>
          <w:szCs w:val="28"/>
        </w:rPr>
      </w:pPr>
      <w:r w:rsidRPr="007D49E5">
        <w:rPr>
          <w:rFonts w:ascii="仿宋_GB2312" w:eastAsia="仿宋_GB2312" w:hAnsi="仿宋" w:hint="eastAsia"/>
          <w:sz w:val="28"/>
          <w:szCs w:val="28"/>
        </w:rPr>
        <w:t>1.上述材料《股权变更登记申请表》《授权委托书》《股权转让协议》等附件模板可自行登录股权交易</w:t>
      </w:r>
      <w:proofErr w:type="gramStart"/>
      <w:r w:rsidRPr="007D49E5">
        <w:rPr>
          <w:rFonts w:ascii="仿宋_GB2312" w:eastAsia="仿宋_GB2312" w:hAnsi="仿宋" w:hint="eastAsia"/>
          <w:sz w:val="28"/>
          <w:szCs w:val="28"/>
        </w:rPr>
        <w:t>中心官网用户</w:t>
      </w:r>
      <w:proofErr w:type="gramEnd"/>
      <w:r w:rsidRPr="007D49E5">
        <w:rPr>
          <w:rFonts w:ascii="仿宋_GB2312" w:eastAsia="仿宋_GB2312" w:hAnsi="仿宋" w:hint="eastAsia"/>
          <w:sz w:val="28"/>
          <w:szCs w:val="28"/>
        </w:rPr>
        <w:t>中心下载，或详</w:t>
      </w:r>
      <w:proofErr w:type="gramStart"/>
      <w:r w:rsidRPr="007D49E5">
        <w:rPr>
          <w:rFonts w:ascii="仿宋_GB2312" w:eastAsia="仿宋_GB2312" w:hAnsi="仿宋" w:hint="eastAsia"/>
          <w:sz w:val="28"/>
          <w:szCs w:val="28"/>
        </w:rPr>
        <w:t>询</w:t>
      </w:r>
      <w:proofErr w:type="gramEnd"/>
      <w:r w:rsidRPr="007D49E5">
        <w:rPr>
          <w:rFonts w:ascii="仿宋_GB2312" w:eastAsia="仿宋_GB2312" w:hAnsi="仿宋" w:hint="eastAsia"/>
          <w:sz w:val="28"/>
          <w:szCs w:val="28"/>
        </w:rPr>
        <w:t>股权交易中心登记结算部；</w:t>
      </w:r>
    </w:p>
    <w:p w:rsidR="002C0A75" w:rsidRPr="007D49E5" w:rsidRDefault="004706A8">
      <w:pPr>
        <w:widowControl/>
        <w:spacing w:line="560" w:lineRule="exact"/>
        <w:ind w:firstLineChars="200" w:firstLine="560"/>
        <w:rPr>
          <w:rFonts w:ascii="仿宋_GB2312" w:eastAsia="仿宋_GB2312" w:hAnsi="仿宋"/>
          <w:sz w:val="28"/>
          <w:szCs w:val="28"/>
        </w:rPr>
      </w:pPr>
      <w:r w:rsidRPr="007D49E5">
        <w:rPr>
          <w:rFonts w:ascii="仿宋_GB2312" w:eastAsia="仿宋_GB2312" w:hAnsi="仿宋" w:hint="eastAsia"/>
          <w:sz w:val="28"/>
          <w:szCs w:val="28"/>
        </w:rPr>
        <w:t>2.协议转让中内部有权机构同意转让或受让股份决议的签署</w:t>
      </w:r>
      <w:proofErr w:type="gramStart"/>
      <w:r w:rsidRPr="007D49E5">
        <w:rPr>
          <w:rFonts w:ascii="仿宋_GB2312" w:eastAsia="仿宋_GB2312" w:hAnsi="仿宋" w:hint="eastAsia"/>
          <w:sz w:val="28"/>
          <w:szCs w:val="28"/>
        </w:rPr>
        <w:t>人股东</w:t>
      </w:r>
      <w:proofErr w:type="gramEnd"/>
      <w:r w:rsidRPr="007D49E5">
        <w:rPr>
          <w:rFonts w:ascii="仿宋_GB2312" w:eastAsia="仿宋_GB2312" w:hAnsi="仿宋" w:hint="eastAsia"/>
          <w:sz w:val="28"/>
          <w:szCs w:val="28"/>
        </w:rPr>
        <w:t>或董事身份证明文件具体包括：如为股东会决议，签署人证明文件包括工商局出具的</w:t>
      </w:r>
      <w:proofErr w:type="gramStart"/>
      <w:r w:rsidRPr="007D49E5">
        <w:rPr>
          <w:rFonts w:ascii="仿宋_GB2312" w:eastAsia="仿宋_GB2312" w:hAnsi="仿宋" w:hint="eastAsia"/>
          <w:sz w:val="28"/>
          <w:szCs w:val="28"/>
        </w:rPr>
        <w:t>企业机</w:t>
      </w:r>
      <w:proofErr w:type="gramEnd"/>
      <w:r w:rsidRPr="007D49E5">
        <w:rPr>
          <w:rFonts w:ascii="仿宋_GB2312" w:eastAsia="仿宋_GB2312" w:hAnsi="仿宋" w:hint="eastAsia"/>
          <w:sz w:val="28"/>
          <w:szCs w:val="28"/>
        </w:rPr>
        <w:t>读档案、股东名册等股东身份证明文件；如为董事会决议，签署人证明文件包括章程、董事任免文件等董事身份的证明文件；</w:t>
      </w:r>
    </w:p>
    <w:p w:rsidR="002C0A75" w:rsidRPr="007D49E5" w:rsidRDefault="004706A8">
      <w:pPr>
        <w:widowControl/>
        <w:spacing w:line="560" w:lineRule="exact"/>
        <w:ind w:firstLineChars="200" w:firstLine="560"/>
        <w:rPr>
          <w:rFonts w:ascii="仿宋_GB2312" w:eastAsia="仿宋_GB2312" w:hAnsi="仿宋"/>
          <w:sz w:val="28"/>
          <w:szCs w:val="28"/>
        </w:rPr>
      </w:pPr>
      <w:r w:rsidRPr="007D49E5">
        <w:rPr>
          <w:rFonts w:ascii="仿宋_GB2312" w:eastAsia="仿宋_GB2312" w:hAnsi="仿宋" w:hint="eastAsia"/>
          <w:sz w:val="28"/>
          <w:szCs w:val="28"/>
        </w:rPr>
        <w:t>3.以上提交材料如需法人提供的均需加盖公章（多页骑缝章），如需自然人提供的均需自然人签字并捺印；</w:t>
      </w:r>
    </w:p>
    <w:p w:rsidR="002C0A75" w:rsidRPr="007D49E5" w:rsidRDefault="004706A8">
      <w:pPr>
        <w:widowControl/>
        <w:spacing w:line="560" w:lineRule="exact"/>
        <w:ind w:firstLineChars="200" w:firstLine="560"/>
        <w:rPr>
          <w:rFonts w:ascii="仿宋_GB2312" w:eastAsia="仿宋_GB2312" w:hAnsi="仿宋"/>
          <w:sz w:val="28"/>
          <w:szCs w:val="28"/>
        </w:rPr>
      </w:pPr>
      <w:r w:rsidRPr="007D49E5">
        <w:rPr>
          <w:rFonts w:ascii="仿宋_GB2312" w:eastAsia="仿宋_GB2312" w:hAnsi="仿宋" w:hint="eastAsia"/>
          <w:sz w:val="28"/>
          <w:szCs w:val="28"/>
        </w:rPr>
        <w:t>4.上述股权变更，涉及接收股份主体的受让方资格，应符合《中国银保监会中资商业银行行政许可事项实施办法》相关规定。</w:t>
      </w:r>
    </w:p>
    <w:p w:rsidR="002C0A75" w:rsidRPr="007D49E5" w:rsidRDefault="004706A8">
      <w:pPr>
        <w:widowControl/>
        <w:spacing w:line="560" w:lineRule="exact"/>
        <w:ind w:firstLineChars="200" w:firstLine="640"/>
        <w:rPr>
          <w:rFonts w:ascii="黑体" w:eastAsia="黑体" w:hAnsi="黑体"/>
          <w:sz w:val="32"/>
          <w:szCs w:val="32"/>
        </w:rPr>
      </w:pPr>
      <w:r w:rsidRPr="007D49E5">
        <w:rPr>
          <w:rFonts w:ascii="黑体" w:eastAsia="黑体" w:hAnsi="黑体" w:hint="eastAsia"/>
          <w:sz w:val="32"/>
          <w:szCs w:val="32"/>
        </w:rPr>
        <w:t>二、股权质押</w:t>
      </w:r>
    </w:p>
    <w:p w:rsidR="002C0A75" w:rsidRPr="007D49E5" w:rsidRDefault="004706A8">
      <w:pPr>
        <w:widowControl/>
        <w:spacing w:line="560" w:lineRule="exact"/>
        <w:ind w:firstLineChars="200" w:firstLine="640"/>
        <w:rPr>
          <w:rFonts w:ascii="仿宋_GB2312" w:eastAsia="仿宋_GB2312"/>
          <w:sz w:val="32"/>
          <w:szCs w:val="32"/>
        </w:rPr>
      </w:pPr>
      <w:r w:rsidRPr="007D49E5">
        <w:rPr>
          <w:rFonts w:ascii="仿宋_GB2312" w:eastAsia="仿宋_GB2312" w:hint="eastAsia"/>
          <w:sz w:val="32"/>
          <w:szCs w:val="32"/>
        </w:rPr>
        <w:t>根据银行业监管规定，符合质押办理条件的出质人及质权人按照下述资料清单准备材料前往股权交易中心办理相关业务。</w:t>
      </w:r>
    </w:p>
    <w:tbl>
      <w:tblPr>
        <w:tblStyle w:val="a7"/>
        <w:tblpPr w:leftFromText="180" w:rightFromText="180" w:vertAnchor="text" w:horzAnchor="margin" w:tblpXSpec="center" w:tblpY="5"/>
        <w:tblW w:w="9009" w:type="dxa"/>
        <w:jc w:val="center"/>
        <w:tblLayout w:type="fixed"/>
        <w:tblLook w:val="04A0" w:firstRow="1" w:lastRow="0" w:firstColumn="1" w:lastColumn="0" w:noHBand="0" w:noVBand="1"/>
      </w:tblPr>
      <w:tblGrid>
        <w:gridCol w:w="817"/>
        <w:gridCol w:w="8192"/>
      </w:tblGrid>
      <w:tr w:rsidR="002C0A75" w:rsidRPr="007D49E5" w:rsidTr="00984B2E">
        <w:trPr>
          <w:trHeight w:val="422"/>
          <w:jc w:val="center"/>
        </w:trPr>
        <w:tc>
          <w:tcPr>
            <w:tcW w:w="817" w:type="dxa"/>
            <w:shd w:val="clear" w:color="auto" w:fill="FABF8F"/>
            <w:vAlign w:val="center"/>
          </w:tcPr>
          <w:p w:rsidR="002C0A75" w:rsidRPr="007D49E5" w:rsidRDefault="004706A8">
            <w:pPr>
              <w:spacing w:line="280" w:lineRule="exact"/>
              <w:jc w:val="center"/>
              <w:rPr>
                <w:rFonts w:ascii="仿宋_GB2312" w:eastAsia="仿宋_GB2312" w:hAnsi="仿宋"/>
                <w:b/>
                <w:kern w:val="0"/>
                <w:szCs w:val="21"/>
              </w:rPr>
            </w:pPr>
            <w:r w:rsidRPr="007D49E5">
              <w:rPr>
                <w:rFonts w:ascii="仿宋_GB2312" w:eastAsia="仿宋_GB2312" w:hAnsi="仿宋" w:hint="eastAsia"/>
                <w:b/>
                <w:kern w:val="0"/>
                <w:szCs w:val="21"/>
              </w:rPr>
              <w:t>序号</w:t>
            </w:r>
          </w:p>
        </w:tc>
        <w:tc>
          <w:tcPr>
            <w:tcW w:w="8192" w:type="dxa"/>
            <w:shd w:val="clear" w:color="auto" w:fill="FABF8F"/>
            <w:vAlign w:val="center"/>
          </w:tcPr>
          <w:p w:rsidR="002C0A75" w:rsidRPr="007D49E5" w:rsidRDefault="004706A8">
            <w:pPr>
              <w:spacing w:line="280" w:lineRule="exact"/>
              <w:jc w:val="center"/>
              <w:rPr>
                <w:rFonts w:ascii="仿宋_GB2312" w:eastAsia="仿宋_GB2312" w:hAnsi="仿宋"/>
                <w:b/>
                <w:kern w:val="0"/>
                <w:szCs w:val="21"/>
              </w:rPr>
            </w:pPr>
            <w:r w:rsidRPr="007D49E5">
              <w:rPr>
                <w:rFonts w:ascii="仿宋_GB2312" w:eastAsia="仿宋_GB2312" w:hAnsi="仿宋" w:hint="eastAsia"/>
                <w:b/>
                <w:kern w:val="0"/>
                <w:szCs w:val="21"/>
              </w:rPr>
              <w:t>资料名称</w:t>
            </w:r>
          </w:p>
        </w:tc>
      </w:tr>
      <w:tr w:rsidR="002C0A75" w:rsidRPr="007D49E5">
        <w:trPr>
          <w:trHeight w:val="417"/>
          <w:jc w:val="center"/>
        </w:trPr>
        <w:tc>
          <w:tcPr>
            <w:tcW w:w="9009" w:type="dxa"/>
            <w:gridSpan w:val="2"/>
            <w:vAlign w:val="center"/>
          </w:tcPr>
          <w:p w:rsidR="002C0A75" w:rsidRPr="007D49E5" w:rsidRDefault="004706A8">
            <w:pPr>
              <w:spacing w:line="280" w:lineRule="exact"/>
              <w:jc w:val="center"/>
              <w:rPr>
                <w:rFonts w:ascii="仿宋_GB2312" w:eastAsia="仿宋_GB2312" w:hAnsi="仿宋"/>
                <w:color w:val="000000"/>
                <w:kern w:val="0"/>
                <w:szCs w:val="21"/>
              </w:rPr>
            </w:pPr>
            <w:r w:rsidRPr="007D49E5">
              <w:rPr>
                <w:rFonts w:ascii="仿宋_GB2312" w:eastAsia="仿宋_GB2312" w:hAnsi="仿宋" w:hint="eastAsia"/>
                <w:b/>
                <w:bCs/>
                <w:kern w:val="0"/>
                <w:szCs w:val="21"/>
              </w:rPr>
              <w:t>出质人、质权人共同填写并提交的资料</w:t>
            </w:r>
          </w:p>
        </w:tc>
      </w:tr>
      <w:tr w:rsidR="002C0A75" w:rsidRPr="007D49E5">
        <w:trPr>
          <w:trHeight w:val="409"/>
          <w:jc w:val="center"/>
        </w:trPr>
        <w:tc>
          <w:tcPr>
            <w:tcW w:w="817" w:type="dxa"/>
            <w:vAlign w:val="center"/>
          </w:tcPr>
          <w:p w:rsidR="002C0A75" w:rsidRPr="007D49E5" w:rsidRDefault="004706A8">
            <w:pPr>
              <w:spacing w:line="280" w:lineRule="exact"/>
              <w:jc w:val="center"/>
              <w:rPr>
                <w:rFonts w:ascii="仿宋_GB2312" w:eastAsia="仿宋_GB2312" w:hAnsi="仿宋"/>
                <w:color w:val="000000"/>
                <w:kern w:val="0"/>
                <w:szCs w:val="21"/>
              </w:rPr>
            </w:pPr>
            <w:r w:rsidRPr="007D49E5">
              <w:rPr>
                <w:rFonts w:ascii="仿宋_GB2312" w:eastAsia="仿宋_GB2312" w:hAnsi="仿宋" w:hint="eastAsia"/>
                <w:color w:val="000000"/>
                <w:kern w:val="0"/>
                <w:szCs w:val="21"/>
              </w:rPr>
              <w:t>1</w:t>
            </w:r>
          </w:p>
        </w:tc>
        <w:tc>
          <w:tcPr>
            <w:tcW w:w="8192" w:type="dxa"/>
            <w:vAlign w:val="center"/>
          </w:tcPr>
          <w:p w:rsidR="002C0A75" w:rsidRPr="007D49E5" w:rsidRDefault="004706A8">
            <w:pPr>
              <w:spacing w:line="280" w:lineRule="exact"/>
              <w:rPr>
                <w:rFonts w:ascii="仿宋_GB2312" w:eastAsia="仿宋_GB2312" w:hAnsi="仿宋"/>
                <w:color w:val="000000"/>
                <w:kern w:val="0"/>
                <w:szCs w:val="21"/>
              </w:rPr>
            </w:pPr>
            <w:r w:rsidRPr="007D49E5">
              <w:rPr>
                <w:rFonts w:ascii="仿宋_GB2312" w:eastAsia="仿宋_GB2312" w:hAnsi="仿宋" w:hint="eastAsia"/>
                <w:color w:val="000000"/>
                <w:kern w:val="0"/>
                <w:szCs w:val="21"/>
              </w:rPr>
              <w:t>股权质押登记申请书（附件一）（双方共同申请）</w:t>
            </w:r>
          </w:p>
        </w:tc>
      </w:tr>
      <w:tr w:rsidR="002C0A75" w:rsidRPr="007D49E5">
        <w:trPr>
          <w:trHeight w:val="429"/>
          <w:jc w:val="center"/>
        </w:trPr>
        <w:tc>
          <w:tcPr>
            <w:tcW w:w="817" w:type="dxa"/>
            <w:vAlign w:val="center"/>
          </w:tcPr>
          <w:p w:rsidR="002C0A75" w:rsidRPr="007D49E5" w:rsidRDefault="004706A8">
            <w:pPr>
              <w:spacing w:line="280" w:lineRule="exact"/>
              <w:jc w:val="center"/>
              <w:rPr>
                <w:rFonts w:ascii="仿宋_GB2312" w:eastAsia="仿宋_GB2312" w:hAnsi="仿宋"/>
                <w:color w:val="000000"/>
                <w:kern w:val="0"/>
                <w:szCs w:val="21"/>
              </w:rPr>
            </w:pPr>
            <w:r w:rsidRPr="007D49E5">
              <w:rPr>
                <w:rFonts w:ascii="仿宋_GB2312" w:eastAsia="仿宋_GB2312" w:hAnsi="仿宋" w:hint="eastAsia"/>
                <w:color w:val="000000"/>
                <w:kern w:val="0"/>
                <w:szCs w:val="21"/>
              </w:rPr>
              <w:t>2</w:t>
            </w:r>
          </w:p>
        </w:tc>
        <w:tc>
          <w:tcPr>
            <w:tcW w:w="8192" w:type="dxa"/>
            <w:vAlign w:val="center"/>
          </w:tcPr>
          <w:p w:rsidR="00984B2E" w:rsidRPr="007D49E5" w:rsidRDefault="004706A8">
            <w:pPr>
              <w:spacing w:line="280" w:lineRule="exact"/>
              <w:rPr>
                <w:rFonts w:ascii="仿宋_GB2312" w:eastAsia="仿宋_GB2312" w:hAnsi="仿宋"/>
                <w:kern w:val="0"/>
                <w:szCs w:val="21"/>
              </w:rPr>
            </w:pPr>
            <w:r w:rsidRPr="007D49E5">
              <w:rPr>
                <w:rFonts w:ascii="仿宋_GB2312" w:eastAsia="仿宋_GB2312" w:hAnsi="仿宋" w:hint="eastAsia"/>
                <w:color w:val="000000"/>
                <w:kern w:val="0"/>
                <w:szCs w:val="21"/>
              </w:rPr>
              <w:t>《质押合同》《借款合同</w:t>
            </w:r>
            <w:r w:rsidR="00984B2E" w:rsidRPr="007D49E5">
              <w:rPr>
                <w:rFonts w:ascii="仿宋_GB2312" w:eastAsia="仿宋_GB2312" w:hAnsi="仿宋" w:hint="eastAsia"/>
                <w:kern w:val="0"/>
                <w:szCs w:val="21"/>
              </w:rPr>
              <w:t>》《保证合同》</w:t>
            </w:r>
          </w:p>
          <w:p w:rsidR="002C0A75" w:rsidRPr="007D49E5" w:rsidRDefault="004706A8">
            <w:pPr>
              <w:spacing w:line="280" w:lineRule="exact"/>
              <w:rPr>
                <w:rFonts w:ascii="仿宋_GB2312" w:eastAsia="仿宋_GB2312" w:hAnsi="仿宋"/>
                <w:color w:val="000000"/>
                <w:kern w:val="0"/>
                <w:szCs w:val="21"/>
              </w:rPr>
            </w:pPr>
            <w:r w:rsidRPr="007D49E5">
              <w:rPr>
                <w:rFonts w:ascii="仿宋_GB2312" w:eastAsia="仿宋_GB2312" w:hAnsi="仿宋" w:hint="eastAsia"/>
                <w:kern w:val="0"/>
                <w:szCs w:val="21"/>
              </w:rPr>
              <w:t>《股权质押融资业务合作协议》（附件二）（一式三份）</w:t>
            </w:r>
          </w:p>
        </w:tc>
      </w:tr>
      <w:tr w:rsidR="002C0A75" w:rsidRPr="007D49E5">
        <w:trPr>
          <w:trHeight w:val="407"/>
          <w:jc w:val="center"/>
        </w:trPr>
        <w:tc>
          <w:tcPr>
            <w:tcW w:w="9009" w:type="dxa"/>
            <w:gridSpan w:val="2"/>
            <w:vAlign w:val="center"/>
          </w:tcPr>
          <w:p w:rsidR="002C0A75" w:rsidRPr="007D49E5" w:rsidRDefault="004706A8">
            <w:pPr>
              <w:spacing w:line="280" w:lineRule="exact"/>
              <w:jc w:val="center"/>
              <w:rPr>
                <w:rFonts w:ascii="仿宋_GB2312" w:eastAsia="仿宋_GB2312" w:hAnsi="仿宋"/>
                <w:color w:val="000000"/>
                <w:kern w:val="0"/>
                <w:szCs w:val="21"/>
              </w:rPr>
            </w:pPr>
            <w:r w:rsidRPr="007D49E5">
              <w:rPr>
                <w:rFonts w:ascii="仿宋_GB2312" w:eastAsia="仿宋_GB2312" w:hAnsi="仿宋" w:hint="eastAsia"/>
                <w:b/>
                <w:bCs/>
                <w:kern w:val="0"/>
                <w:szCs w:val="21"/>
              </w:rPr>
              <w:t>出质人需要提交的资料</w:t>
            </w:r>
          </w:p>
        </w:tc>
      </w:tr>
      <w:tr w:rsidR="002C0A75" w:rsidRPr="007D49E5">
        <w:trPr>
          <w:trHeight w:val="413"/>
          <w:jc w:val="center"/>
        </w:trPr>
        <w:tc>
          <w:tcPr>
            <w:tcW w:w="817" w:type="dxa"/>
            <w:vAlign w:val="center"/>
          </w:tcPr>
          <w:p w:rsidR="002C0A75" w:rsidRPr="007D49E5" w:rsidRDefault="004706A8">
            <w:pPr>
              <w:spacing w:line="280" w:lineRule="exact"/>
              <w:jc w:val="center"/>
              <w:rPr>
                <w:rFonts w:ascii="仿宋_GB2312" w:eastAsia="仿宋_GB2312" w:hAnsi="仿宋"/>
                <w:color w:val="000000"/>
                <w:kern w:val="0"/>
                <w:szCs w:val="21"/>
              </w:rPr>
            </w:pPr>
            <w:r w:rsidRPr="007D49E5">
              <w:rPr>
                <w:rFonts w:ascii="仿宋_GB2312" w:eastAsia="仿宋_GB2312" w:hAnsi="仿宋" w:hint="eastAsia"/>
                <w:color w:val="000000"/>
                <w:kern w:val="0"/>
                <w:szCs w:val="21"/>
              </w:rPr>
              <w:t>1</w:t>
            </w:r>
          </w:p>
        </w:tc>
        <w:tc>
          <w:tcPr>
            <w:tcW w:w="8192" w:type="dxa"/>
            <w:vAlign w:val="center"/>
          </w:tcPr>
          <w:p w:rsidR="002C0A75" w:rsidRPr="007D49E5" w:rsidRDefault="004706A8">
            <w:pPr>
              <w:spacing w:line="280" w:lineRule="exact"/>
              <w:rPr>
                <w:rFonts w:ascii="仿宋_GB2312" w:eastAsia="仿宋_GB2312" w:hAnsi="仿宋"/>
                <w:color w:val="000000"/>
                <w:kern w:val="0"/>
                <w:szCs w:val="21"/>
              </w:rPr>
            </w:pPr>
            <w:r w:rsidRPr="007D49E5">
              <w:rPr>
                <w:rFonts w:ascii="仿宋_GB2312" w:eastAsia="仿宋_GB2312" w:hAnsi="仿宋" w:hint="eastAsia"/>
                <w:color w:val="000000"/>
                <w:kern w:val="0"/>
                <w:szCs w:val="21"/>
              </w:rPr>
              <w:t>如出质人为法人，提供营业执照副本复印件、法定代表人身份证复印件；如出质人为自然人，提供身份证复印件</w:t>
            </w:r>
          </w:p>
        </w:tc>
      </w:tr>
      <w:tr w:rsidR="002C0A75" w:rsidRPr="007D49E5">
        <w:trPr>
          <w:trHeight w:val="413"/>
          <w:jc w:val="center"/>
        </w:trPr>
        <w:tc>
          <w:tcPr>
            <w:tcW w:w="817" w:type="dxa"/>
            <w:vAlign w:val="center"/>
          </w:tcPr>
          <w:p w:rsidR="002C0A75" w:rsidRPr="007D49E5" w:rsidRDefault="004706A8">
            <w:pPr>
              <w:spacing w:line="280" w:lineRule="exact"/>
              <w:jc w:val="center"/>
              <w:rPr>
                <w:rFonts w:ascii="仿宋_GB2312" w:eastAsia="仿宋_GB2312" w:hAnsi="仿宋"/>
                <w:color w:val="000000"/>
                <w:kern w:val="0"/>
                <w:szCs w:val="21"/>
              </w:rPr>
            </w:pPr>
            <w:r w:rsidRPr="007D49E5">
              <w:rPr>
                <w:rFonts w:ascii="仿宋_GB2312" w:eastAsia="仿宋_GB2312" w:hAnsi="仿宋" w:hint="eastAsia"/>
                <w:color w:val="000000"/>
                <w:kern w:val="0"/>
                <w:szCs w:val="21"/>
              </w:rPr>
              <w:t>2</w:t>
            </w:r>
          </w:p>
        </w:tc>
        <w:tc>
          <w:tcPr>
            <w:tcW w:w="8192" w:type="dxa"/>
            <w:vAlign w:val="center"/>
          </w:tcPr>
          <w:p w:rsidR="002C0A75" w:rsidRPr="007D49E5" w:rsidRDefault="004706A8">
            <w:pPr>
              <w:spacing w:line="280" w:lineRule="exact"/>
              <w:rPr>
                <w:rFonts w:ascii="仿宋_GB2312" w:eastAsia="仿宋_GB2312" w:hAnsi="仿宋"/>
                <w:color w:val="000000"/>
                <w:kern w:val="0"/>
                <w:szCs w:val="21"/>
              </w:rPr>
            </w:pPr>
            <w:r w:rsidRPr="007D49E5">
              <w:rPr>
                <w:rFonts w:ascii="仿宋_GB2312" w:eastAsia="仿宋_GB2312" w:hAnsi="仿宋" w:hint="eastAsia"/>
                <w:color w:val="000000"/>
                <w:kern w:val="0"/>
                <w:szCs w:val="21"/>
              </w:rPr>
              <w:t>权益账户卡原件</w:t>
            </w:r>
          </w:p>
        </w:tc>
      </w:tr>
      <w:tr w:rsidR="002C0A75" w:rsidRPr="007D49E5">
        <w:trPr>
          <w:trHeight w:val="431"/>
          <w:jc w:val="center"/>
        </w:trPr>
        <w:tc>
          <w:tcPr>
            <w:tcW w:w="817" w:type="dxa"/>
            <w:vAlign w:val="center"/>
          </w:tcPr>
          <w:p w:rsidR="002C0A75" w:rsidRPr="007D49E5" w:rsidRDefault="004706A8">
            <w:pPr>
              <w:spacing w:line="280" w:lineRule="exact"/>
              <w:jc w:val="center"/>
              <w:rPr>
                <w:rFonts w:ascii="仿宋_GB2312" w:eastAsia="仿宋_GB2312" w:hAnsi="仿宋"/>
                <w:color w:val="000000"/>
                <w:kern w:val="0"/>
                <w:szCs w:val="21"/>
              </w:rPr>
            </w:pPr>
            <w:r w:rsidRPr="007D49E5">
              <w:rPr>
                <w:rFonts w:ascii="仿宋_GB2312" w:eastAsia="仿宋_GB2312" w:hAnsi="仿宋" w:hint="eastAsia"/>
                <w:color w:val="000000"/>
                <w:kern w:val="0"/>
                <w:szCs w:val="21"/>
              </w:rPr>
              <w:t>3</w:t>
            </w:r>
          </w:p>
        </w:tc>
        <w:tc>
          <w:tcPr>
            <w:tcW w:w="8192" w:type="dxa"/>
            <w:vAlign w:val="center"/>
          </w:tcPr>
          <w:p w:rsidR="002C0A75" w:rsidRPr="007D49E5" w:rsidRDefault="004706A8">
            <w:pPr>
              <w:spacing w:line="280" w:lineRule="exact"/>
              <w:rPr>
                <w:rFonts w:ascii="仿宋_GB2312" w:eastAsia="仿宋_GB2312" w:hAnsi="仿宋"/>
                <w:color w:val="000000"/>
                <w:kern w:val="0"/>
                <w:szCs w:val="21"/>
              </w:rPr>
            </w:pPr>
            <w:r w:rsidRPr="007D49E5">
              <w:rPr>
                <w:rFonts w:ascii="仿宋_GB2312" w:eastAsia="仿宋_GB2312" w:hAnsi="仿宋" w:hint="eastAsia"/>
                <w:color w:val="000000"/>
                <w:kern w:val="0"/>
                <w:szCs w:val="21"/>
              </w:rPr>
              <w:t>如出质人为法人，提供由内部有权机构出具同意出质的决议；</w:t>
            </w:r>
            <w:r w:rsidRPr="007D49E5">
              <w:rPr>
                <w:rFonts w:ascii="仿宋_GB2312" w:eastAsia="仿宋_GB2312" w:hAnsi="仿宋" w:hint="eastAsia"/>
                <w:kern w:val="0"/>
                <w:szCs w:val="21"/>
              </w:rPr>
              <w:t>决议签署人的股东或董事身份证明文件</w:t>
            </w:r>
          </w:p>
        </w:tc>
      </w:tr>
      <w:tr w:rsidR="002C0A75" w:rsidRPr="007D49E5">
        <w:trPr>
          <w:trHeight w:val="283"/>
          <w:jc w:val="center"/>
        </w:trPr>
        <w:tc>
          <w:tcPr>
            <w:tcW w:w="817" w:type="dxa"/>
            <w:vAlign w:val="center"/>
          </w:tcPr>
          <w:p w:rsidR="002C0A75" w:rsidRPr="007D49E5" w:rsidRDefault="004706A8">
            <w:pPr>
              <w:spacing w:line="280" w:lineRule="exact"/>
              <w:jc w:val="center"/>
              <w:rPr>
                <w:rFonts w:ascii="仿宋_GB2312" w:eastAsia="仿宋_GB2312" w:hAnsi="仿宋"/>
                <w:color w:val="000000"/>
                <w:kern w:val="0"/>
                <w:szCs w:val="21"/>
              </w:rPr>
            </w:pPr>
            <w:r w:rsidRPr="007D49E5">
              <w:rPr>
                <w:rFonts w:ascii="仿宋_GB2312" w:eastAsia="仿宋_GB2312" w:hAnsi="仿宋" w:hint="eastAsia"/>
                <w:color w:val="000000"/>
                <w:kern w:val="0"/>
                <w:szCs w:val="21"/>
              </w:rPr>
              <w:t>4</w:t>
            </w:r>
          </w:p>
        </w:tc>
        <w:tc>
          <w:tcPr>
            <w:tcW w:w="8192" w:type="dxa"/>
            <w:vAlign w:val="center"/>
          </w:tcPr>
          <w:p w:rsidR="002C0A75" w:rsidRPr="007D49E5" w:rsidRDefault="004706A8">
            <w:pPr>
              <w:spacing w:line="280" w:lineRule="exact"/>
              <w:rPr>
                <w:rFonts w:ascii="仿宋_GB2312" w:eastAsia="仿宋_GB2312" w:hAnsi="仿宋"/>
                <w:color w:val="000000"/>
                <w:kern w:val="0"/>
                <w:szCs w:val="21"/>
              </w:rPr>
            </w:pPr>
            <w:r w:rsidRPr="007D49E5">
              <w:rPr>
                <w:rFonts w:ascii="仿宋_GB2312" w:eastAsia="仿宋_GB2312" w:hAnsi="仿宋" w:hint="eastAsia"/>
                <w:color w:val="000000"/>
                <w:kern w:val="0"/>
                <w:szCs w:val="21"/>
              </w:rPr>
              <w:t>如出质人为法人，提供</w:t>
            </w:r>
            <w:r w:rsidRPr="007D49E5">
              <w:rPr>
                <w:rFonts w:ascii="仿宋_GB2312" w:eastAsia="仿宋_GB2312" w:hAnsi="仿宋" w:hint="eastAsia"/>
                <w:kern w:val="0"/>
                <w:szCs w:val="21"/>
              </w:rPr>
              <w:t>法定代表人授权委托书（附件三）、授权代理人身份证原件及复印件；如出质人为自然人且非本人办理，提供经公证的授权委托书（附件四）、</w:t>
            </w:r>
            <w:r w:rsidRPr="007D49E5">
              <w:rPr>
                <w:rFonts w:ascii="仿宋_GB2312" w:eastAsia="仿宋_GB2312" w:hAnsi="仿宋" w:hint="eastAsia"/>
                <w:color w:val="000000"/>
                <w:kern w:val="0"/>
                <w:szCs w:val="21"/>
              </w:rPr>
              <w:t>授权代</w:t>
            </w:r>
            <w:r w:rsidRPr="007D49E5">
              <w:rPr>
                <w:rFonts w:ascii="仿宋_GB2312" w:eastAsia="仿宋_GB2312" w:hAnsi="仿宋" w:hint="eastAsia"/>
                <w:color w:val="000000"/>
                <w:kern w:val="0"/>
                <w:szCs w:val="21"/>
              </w:rPr>
              <w:lastRenderedPageBreak/>
              <w:t>理人身份证</w:t>
            </w:r>
            <w:r w:rsidRPr="007D49E5">
              <w:rPr>
                <w:rFonts w:ascii="仿宋_GB2312" w:eastAsia="仿宋_GB2312" w:hAnsi="仿宋" w:hint="eastAsia"/>
                <w:kern w:val="0"/>
                <w:szCs w:val="21"/>
              </w:rPr>
              <w:t>原件及</w:t>
            </w:r>
            <w:r w:rsidRPr="007D49E5">
              <w:rPr>
                <w:rFonts w:ascii="仿宋_GB2312" w:eastAsia="仿宋_GB2312" w:hAnsi="仿宋" w:hint="eastAsia"/>
                <w:color w:val="000000"/>
                <w:kern w:val="0"/>
                <w:szCs w:val="21"/>
              </w:rPr>
              <w:t>复印件</w:t>
            </w:r>
          </w:p>
        </w:tc>
      </w:tr>
      <w:tr w:rsidR="002C0A75" w:rsidRPr="007D49E5">
        <w:trPr>
          <w:trHeight w:val="419"/>
          <w:jc w:val="center"/>
        </w:trPr>
        <w:tc>
          <w:tcPr>
            <w:tcW w:w="9009" w:type="dxa"/>
            <w:gridSpan w:val="2"/>
            <w:vAlign w:val="center"/>
          </w:tcPr>
          <w:p w:rsidR="002C0A75" w:rsidRPr="007D49E5" w:rsidRDefault="004706A8">
            <w:pPr>
              <w:spacing w:line="280" w:lineRule="exact"/>
              <w:jc w:val="center"/>
              <w:rPr>
                <w:rFonts w:ascii="仿宋_GB2312" w:eastAsia="仿宋_GB2312" w:hAnsi="仿宋"/>
                <w:color w:val="000000"/>
                <w:kern w:val="0"/>
                <w:szCs w:val="21"/>
              </w:rPr>
            </w:pPr>
            <w:r w:rsidRPr="007D49E5">
              <w:rPr>
                <w:rFonts w:ascii="仿宋_GB2312" w:eastAsia="仿宋_GB2312" w:hAnsi="仿宋" w:hint="eastAsia"/>
                <w:b/>
                <w:bCs/>
                <w:kern w:val="0"/>
                <w:szCs w:val="21"/>
              </w:rPr>
              <w:lastRenderedPageBreak/>
              <w:t>质权人需要提交的资料</w:t>
            </w:r>
          </w:p>
        </w:tc>
      </w:tr>
      <w:tr w:rsidR="002C0A75" w:rsidRPr="007D49E5">
        <w:trPr>
          <w:trHeight w:val="411"/>
          <w:jc w:val="center"/>
        </w:trPr>
        <w:tc>
          <w:tcPr>
            <w:tcW w:w="817" w:type="dxa"/>
            <w:vAlign w:val="center"/>
          </w:tcPr>
          <w:p w:rsidR="002C0A75" w:rsidRPr="007D49E5" w:rsidRDefault="004706A8">
            <w:pPr>
              <w:spacing w:line="280" w:lineRule="exact"/>
              <w:jc w:val="center"/>
              <w:rPr>
                <w:rFonts w:ascii="仿宋_GB2312" w:eastAsia="仿宋_GB2312" w:hAnsi="仿宋"/>
                <w:color w:val="000000"/>
                <w:kern w:val="0"/>
                <w:szCs w:val="21"/>
              </w:rPr>
            </w:pPr>
            <w:r w:rsidRPr="007D49E5">
              <w:rPr>
                <w:rFonts w:ascii="仿宋_GB2312" w:eastAsia="仿宋_GB2312" w:hAnsi="仿宋" w:hint="eastAsia"/>
                <w:color w:val="000000"/>
                <w:kern w:val="0"/>
                <w:szCs w:val="21"/>
              </w:rPr>
              <w:t>1</w:t>
            </w:r>
          </w:p>
        </w:tc>
        <w:tc>
          <w:tcPr>
            <w:tcW w:w="8192" w:type="dxa"/>
            <w:vAlign w:val="center"/>
          </w:tcPr>
          <w:p w:rsidR="002C0A75" w:rsidRPr="007D49E5" w:rsidRDefault="004706A8">
            <w:pPr>
              <w:spacing w:line="280" w:lineRule="exact"/>
              <w:rPr>
                <w:rFonts w:ascii="仿宋_GB2312" w:eastAsia="仿宋_GB2312" w:hAnsi="仿宋"/>
                <w:color w:val="000000"/>
                <w:kern w:val="0"/>
                <w:szCs w:val="21"/>
              </w:rPr>
            </w:pPr>
            <w:r w:rsidRPr="007D49E5">
              <w:rPr>
                <w:rFonts w:ascii="仿宋_GB2312" w:eastAsia="仿宋_GB2312" w:hAnsi="仿宋" w:hint="eastAsia"/>
                <w:color w:val="000000"/>
                <w:kern w:val="0"/>
                <w:szCs w:val="21"/>
              </w:rPr>
              <w:t>营业执照副本复印件、法定代表人身份证复印件</w:t>
            </w:r>
          </w:p>
        </w:tc>
      </w:tr>
      <w:tr w:rsidR="002C0A75" w:rsidRPr="007D49E5">
        <w:trPr>
          <w:trHeight w:val="417"/>
          <w:jc w:val="center"/>
        </w:trPr>
        <w:tc>
          <w:tcPr>
            <w:tcW w:w="817" w:type="dxa"/>
            <w:vAlign w:val="center"/>
          </w:tcPr>
          <w:p w:rsidR="002C0A75" w:rsidRPr="007D49E5" w:rsidRDefault="004706A8">
            <w:pPr>
              <w:spacing w:line="280" w:lineRule="exact"/>
              <w:jc w:val="center"/>
              <w:rPr>
                <w:rFonts w:ascii="仿宋_GB2312" w:eastAsia="仿宋_GB2312" w:hAnsi="仿宋"/>
                <w:color w:val="000000"/>
                <w:kern w:val="0"/>
                <w:szCs w:val="21"/>
              </w:rPr>
            </w:pPr>
            <w:r w:rsidRPr="007D49E5">
              <w:rPr>
                <w:rFonts w:ascii="仿宋_GB2312" w:eastAsia="仿宋_GB2312" w:hAnsi="仿宋" w:hint="eastAsia"/>
                <w:color w:val="000000"/>
                <w:kern w:val="0"/>
                <w:szCs w:val="21"/>
              </w:rPr>
              <w:t>2</w:t>
            </w:r>
          </w:p>
        </w:tc>
        <w:tc>
          <w:tcPr>
            <w:tcW w:w="8192" w:type="dxa"/>
            <w:vAlign w:val="center"/>
          </w:tcPr>
          <w:p w:rsidR="002C0A75" w:rsidRPr="007D49E5" w:rsidRDefault="004706A8">
            <w:pPr>
              <w:spacing w:line="280" w:lineRule="exact"/>
              <w:rPr>
                <w:rFonts w:ascii="仿宋_GB2312" w:eastAsia="仿宋_GB2312" w:hAnsi="仿宋"/>
                <w:color w:val="000000"/>
                <w:kern w:val="0"/>
                <w:szCs w:val="21"/>
              </w:rPr>
            </w:pPr>
            <w:r w:rsidRPr="007D49E5">
              <w:rPr>
                <w:rFonts w:ascii="仿宋_GB2312" w:eastAsia="仿宋_GB2312" w:hAnsi="仿宋" w:hint="eastAsia"/>
                <w:kern w:val="0"/>
                <w:szCs w:val="21"/>
              </w:rPr>
              <w:t>法定代表人授权委托书（附件三）、授权代理人身份证原件及复印件</w:t>
            </w:r>
          </w:p>
        </w:tc>
      </w:tr>
      <w:tr w:rsidR="002C0A75" w:rsidRPr="007D49E5">
        <w:trPr>
          <w:trHeight w:val="417"/>
          <w:jc w:val="center"/>
        </w:trPr>
        <w:tc>
          <w:tcPr>
            <w:tcW w:w="9009" w:type="dxa"/>
            <w:gridSpan w:val="2"/>
            <w:vAlign w:val="center"/>
          </w:tcPr>
          <w:p w:rsidR="002C0A75" w:rsidRPr="007D49E5" w:rsidRDefault="004706A8">
            <w:pPr>
              <w:spacing w:line="280" w:lineRule="exact"/>
              <w:jc w:val="center"/>
              <w:rPr>
                <w:rFonts w:ascii="仿宋_GB2312" w:hAnsi="仿宋"/>
                <w:kern w:val="0"/>
                <w:szCs w:val="21"/>
              </w:rPr>
            </w:pPr>
            <w:r w:rsidRPr="007D49E5">
              <w:rPr>
                <w:rFonts w:ascii="仿宋_GB2312" w:eastAsia="仿宋_GB2312" w:hAnsi="仿宋" w:hint="eastAsia"/>
                <w:b/>
                <w:bCs/>
                <w:kern w:val="0"/>
                <w:szCs w:val="21"/>
              </w:rPr>
              <w:t>其他资料</w:t>
            </w:r>
          </w:p>
        </w:tc>
      </w:tr>
      <w:tr w:rsidR="002C0A75" w:rsidRPr="007D49E5">
        <w:trPr>
          <w:trHeight w:val="417"/>
          <w:jc w:val="center"/>
        </w:trPr>
        <w:tc>
          <w:tcPr>
            <w:tcW w:w="817" w:type="dxa"/>
            <w:vAlign w:val="center"/>
          </w:tcPr>
          <w:p w:rsidR="002C0A75" w:rsidRPr="007D49E5" w:rsidRDefault="004706A8">
            <w:pPr>
              <w:spacing w:line="280" w:lineRule="exact"/>
              <w:jc w:val="center"/>
              <w:rPr>
                <w:rFonts w:ascii="仿宋_GB2312" w:eastAsia="仿宋_GB2312" w:hAnsi="仿宋"/>
                <w:color w:val="000000"/>
                <w:kern w:val="0"/>
                <w:szCs w:val="21"/>
              </w:rPr>
            </w:pPr>
            <w:r w:rsidRPr="007D49E5">
              <w:rPr>
                <w:rFonts w:ascii="仿宋_GB2312" w:eastAsia="仿宋_GB2312" w:hAnsi="仿宋" w:hint="eastAsia"/>
                <w:color w:val="000000"/>
                <w:kern w:val="0"/>
                <w:szCs w:val="21"/>
              </w:rPr>
              <w:t>1</w:t>
            </w:r>
          </w:p>
        </w:tc>
        <w:tc>
          <w:tcPr>
            <w:tcW w:w="8192" w:type="dxa"/>
            <w:vAlign w:val="center"/>
          </w:tcPr>
          <w:p w:rsidR="002C0A75" w:rsidRPr="007D49E5" w:rsidRDefault="004706A8">
            <w:pPr>
              <w:spacing w:line="280" w:lineRule="exact"/>
            </w:pPr>
            <w:r w:rsidRPr="007D49E5">
              <w:rPr>
                <w:rFonts w:ascii="仿宋_GB2312" w:eastAsia="仿宋_GB2312" w:hAnsi="仿宋" w:hint="eastAsia"/>
                <w:color w:val="000000"/>
                <w:kern w:val="0"/>
                <w:szCs w:val="21"/>
              </w:rPr>
              <w:t>市场监督管理部门出具的股权出质登记通知单</w:t>
            </w:r>
          </w:p>
        </w:tc>
      </w:tr>
    </w:tbl>
    <w:p w:rsidR="002C0A75" w:rsidRPr="007D49E5" w:rsidRDefault="004706A8">
      <w:pPr>
        <w:widowControl/>
        <w:spacing w:line="560" w:lineRule="exact"/>
        <w:ind w:firstLineChars="196" w:firstLine="551"/>
        <w:rPr>
          <w:rFonts w:ascii="仿宋_GB2312" w:eastAsia="仿宋_GB2312" w:hAnsi="仿宋"/>
          <w:b/>
          <w:sz w:val="28"/>
          <w:szCs w:val="28"/>
        </w:rPr>
      </w:pPr>
      <w:r w:rsidRPr="007D49E5">
        <w:rPr>
          <w:rFonts w:ascii="仿宋_GB2312" w:eastAsia="仿宋_GB2312" w:hAnsi="仿宋" w:hint="eastAsia"/>
          <w:b/>
          <w:sz w:val="28"/>
          <w:szCs w:val="28"/>
        </w:rPr>
        <w:t>提交材料要点提示：</w:t>
      </w:r>
    </w:p>
    <w:p w:rsidR="002C0A75" w:rsidRPr="007D49E5" w:rsidRDefault="004706A8">
      <w:pPr>
        <w:widowControl/>
        <w:spacing w:line="560" w:lineRule="exact"/>
        <w:ind w:firstLineChars="200" w:firstLine="560"/>
        <w:rPr>
          <w:rFonts w:ascii="仿宋_GB2312" w:eastAsia="仿宋_GB2312" w:hAnsi="仿宋"/>
          <w:sz w:val="28"/>
          <w:szCs w:val="28"/>
        </w:rPr>
      </w:pPr>
      <w:r w:rsidRPr="007D49E5">
        <w:rPr>
          <w:rFonts w:ascii="仿宋_GB2312" w:eastAsia="仿宋_GB2312" w:hAnsi="仿宋" w:hint="eastAsia"/>
          <w:sz w:val="28"/>
          <w:szCs w:val="28"/>
        </w:rPr>
        <w:t>1.上述材料《股权质押登记申请书》《授权委托书》《股权质押融资业务合作协议》等附件模板可自行登录股权交易</w:t>
      </w:r>
      <w:proofErr w:type="gramStart"/>
      <w:r w:rsidRPr="007D49E5">
        <w:rPr>
          <w:rFonts w:ascii="仿宋_GB2312" w:eastAsia="仿宋_GB2312" w:hAnsi="仿宋" w:hint="eastAsia"/>
          <w:sz w:val="28"/>
          <w:szCs w:val="28"/>
        </w:rPr>
        <w:t>中心官网用户</w:t>
      </w:r>
      <w:proofErr w:type="gramEnd"/>
      <w:r w:rsidRPr="007D49E5">
        <w:rPr>
          <w:rFonts w:ascii="仿宋_GB2312" w:eastAsia="仿宋_GB2312" w:hAnsi="仿宋" w:hint="eastAsia"/>
          <w:sz w:val="28"/>
          <w:szCs w:val="28"/>
        </w:rPr>
        <w:t>中心下载，或详</w:t>
      </w:r>
      <w:proofErr w:type="gramStart"/>
      <w:r w:rsidRPr="007D49E5">
        <w:rPr>
          <w:rFonts w:ascii="仿宋_GB2312" w:eastAsia="仿宋_GB2312" w:hAnsi="仿宋" w:hint="eastAsia"/>
          <w:sz w:val="28"/>
          <w:szCs w:val="28"/>
        </w:rPr>
        <w:t>询</w:t>
      </w:r>
      <w:proofErr w:type="gramEnd"/>
      <w:r w:rsidRPr="007D49E5">
        <w:rPr>
          <w:rFonts w:ascii="仿宋_GB2312" w:eastAsia="仿宋_GB2312" w:hAnsi="仿宋" w:hint="eastAsia"/>
          <w:sz w:val="28"/>
          <w:szCs w:val="28"/>
        </w:rPr>
        <w:t>股权交易中心登记结算部；</w:t>
      </w:r>
    </w:p>
    <w:p w:rsidR="002C0A75" w:rsidRPr="007D49E5" w:rsidRDefault="004706A8">
      <w:pPr>
        <w:widowControl/>
        <w:spacing w:line="560" w:lineRule="exact"/>
        <w:ind w:firstLineChars="200" w:firstLine="560"/>
        <w:rPr>
          <w:rFonts w:ascii="仿宋_GB2312" w:eastAsia="仿宋_GB2312" w:hAnsi="仿宋"/>
          <w:sz w:val="28"/>
          <w:szCs w:val="28"/>
        </w:rPr>
      </w:pPr>
      <w:r w:rsidRPr="007D49E5">
        <w:rPr>
          <w:rFonts w:ascii="仿宋_GB2312" w:eastAsia="仿宋_GB2312" w:hAnsi="仿宋" w:hint="eastAsia"/>
          <w:sz w:val="28"/>
          <w:szCs w:val="28"/>
        </w:rPr>
        <w:t>2.决议签署人的股东或董事身份证明文件具体包括：如为股东会决议，签署人证明文件包括工商局出具的</w:t>
      </w:r>
      <w:proofErr w:type="gramStart"/>
      <w:r w:rsidRPr="007D49E5">
        <w:rPr>
          <w:rFonts w:ascii="仿宋_GB2312" w:eastAsia="仿宋_GB2312" w:hAnsi="仿宋" w:hint="eastAsia"/>
          <w:sz w:val="28"/>
          <w:szCs w:val="28"/>
        </w:rPr>
        <w:t>企业机</w:t>
      </w:r>
      <w:proofErr w:type="gramEnd"/>
      <w:r w:rsidRPr="007D49E5">
        <w:rPr>
          <w:rFonts w:ascii="仿宋_GB2312" w:eastAsia="仿宋_GB2312" w:hAnsi="仿宋" w:hint="eastAsia"/>
          <w:sz w:val="28"/>
          <w:szCs w:val="28"/>
        </w:rPr>
        <w:t>读档案、股东名册等股东身份证明文件；如为董事会决议，签署人证明文件包括章程、董事任免文件等董事身份的证明文件；</w:t>
      </w:r>
    </w:p>
    <w:p w:rsidR="002C0A75" w:rsidRPr="007D49E5" w:rsidRDefault="004706A8">
      <w:pPr>
        <w:widowControl/>
        <w:spacing w:line="560" w:lineRule="exact"/>
        <w:ind w:firstLineChars="200" w:firstLine="560"/>
        <w:rPr>
          <w:rFonts w:ascii="仿宋_GB2312" w:eastAsia="仿宋_GB2312" w:hAnsi="仿宋"/>
          <w:sz w:val="28"/>
          <w:szCs w:val="28"/>
        </w:rPr>
      </w:pPr>
      <w:r w:rsidRPr="007D49E5">
        <w:rPr>
          <w:rFonts w:ascii="仿宋_GB2312" w:eastAsia="仿宋_GB2312" w:hAnsi="仿宋" w:hint="eastAsia"/>
          <w:sz w:val="28"/>
          <w:szCs w:val="28"/>
        </w:rPr>
        <w:t>3.以上提交材料如需法人提供的均需加盖公章（多页骑缝章），如需自然人提供的均需自然人签字并捺印。</w:t>
      </w:r>
    </w:p>
    <w:p w:rsidR="002C0A75" w:rsidRPr="007D49E5" w:rsidRDefault="004706A8">
      <w:pPr>
        <w:widowControl/>
        <w:spacing w:line="560" w:lineRule="exact"/>
        <w:ind w:firstLineChars="200" w:firstLine="640"/>
        <w:rPr>
          <w:rFonts w:ascii="黑体" w:eastAsia="黑体" w:hAnsi="黑体"/>
          <w:sz w:val="32"/>
          <w:szCs w:val="32"/>
        </w:rPr>
      </w:pPr>
      <w:r w:rsidRPr="007D49E5">
        <w:rPr>
          <w:rFonts w:ascii="黑体" w:eastAsia="黑体" w:hAnsi="黑体" w:hint="eastAsia"/>
          <w:sz w:val="32"/>
          <w:szCs w:val="32"/>
        </w:rPr>
        <w:t>三、股权解押</w:t>
      </w:r>
    </w:p>
    <w:p w:rsidR="002C0A75" w:rsidRPr="007D49E5" w:rsidRDefault="004706A8">
      <w:pPr>
        <w:widowControl/>
        <w:spacing w:line="560" w:lineRule="exact"/>
        <w:ind w:firstLineChars="200" w:firstLine="640"/>
        <w:rPr>
          <w:rFonts w:ascii="仿宋_GB2312" w:eastAsia="仿宋_GB2312"/>
          <w:sz w:val="32"/>
          <w:szCs w:val="32"/>
        </w:rPr>
      </w:pPr>
      <w:r w:rsidRPr="007D49E5">
        <w:rPr>
          <w:rFonts w:ascii="仿宋_GB2312" w:eastAsia="仿宋_GB2312" w:hint="eastAsia"/>
          <w:sz w:val="32"/>
          <w:szCs w:val="32"/>
        </w:rPr>
        <w:t>如股东需办理股权解押，出质人及质权人按照下述资料清单准备材料前往股权交易中心办理相关业务。</w:t>
      </w:r>
    </w:p>
    <w:tbl>
      <w:tblPr>
        <w:tblStyle w:val="a7"/>
        <w:tblpPr w:leftFromText="180" w:rightFromText="180" w:vertAnchor="text" w:horzAnchor="margin" w:tblpXSpec="center" w:tblpY="5"/>
        <w:tblW w:w="9009" w:type="dxa"/>
        <w:jc w:val="center"/>
        <w:tblLayout w:type="fixed"/>
        <w:tblLook w:val="04A0" w:firstRow="1" w:lastRow="0" w:firstColumn="1" w:lastColumn="0" w:noHBand="0" w:noVBand="1"/>
      </w:tblPr>
      <w:tblGrid>
        <w:gridCol w:w="817"/>
        <w:gridCol w:w="8192"/>
      </w:tblGrid>
      <w:tr w:rsidR="002C0A75" w:rsidRPr="007D49E5">
        <w:trPr>
          <w:trHeight w:val="421"/>
          <w:jc w:val="center"/>
        </w:trPr>
        <w:tc>
          <w:tcPr>
            <w:tcW w:w="817" w:type="dxa"/>
            <w:shd w:val="clear" w:color="auto" w:fill="FABF8F"/>
            <w:vAlign w:val="center"/>
          </w:tcPr>
          <w:p w:rsidR="002C0A75" w:rsidRPr="007D49E5" w:rsidRDefault="004706A8">
            <w:pPr>
              <w:spacing w:line="280" w:lineRule="exact"/>
              <w:jc w:val="center"/>
              <w:rPr>
                <w:rFonts w:ascii="仿宋_GB2312" w:eastAsia="仿宋_GB2312" w:hAnsi="仿宋"/>
                <w:b/>
                <w:kern w:val="0"/>
                <w:szCs w:val="21"/>
              </w:rPr>
            </w:pPr>
            <w:r w:rsidRPr="007D49E5">
              <w:rPr>
                <w:rFonts w:ascii="仿宋_GB2312" w:eastAsia="仿宋_GB2312" w:hAnsi="仿宋" w:hint="eastAsia"/>
                <w:b/>
                <w:kern w:val="0"/>
                <w:szCs w:val="21"/>
              </w:rPr>
              <w:t>序号</w:t>
            </w:r>
          </w:p>
        </w:tc>
        <w:tc>
          <w:tcPr>
            <w:tcW w:w="8192" w:type="dxa"/>
            <w:shd w:val="clear" w:color="auto" w:fill="FABF8F"/>
            <w:vAlign w:val="center"/>
          </w:tcPr>
          <w:p w:rsidR="002C0A75" w:rsidRPr="007D49E5" w:rsidRDefault="004706A8">
            <w:pPr>
              <w:spacing w:line="280" w:lineRule="exact"/>
              <w:jc w:val="center"/>
              <w:rPr>
                <w:rFonts w:ascii="仿宋_GB2312" w:eastAsia="仿宋_GB2312" w:hAnsi="仿宋"/>
                <w:b/>
                <w:kern w:val="0"/>
                <w:szCs w:val="21"/>
              </w:rPr>
            </w:pPr>
            <w:r w:rsidRPr="007D49E5">
              <w:rPr>
                <w:rFonts w:ascii="仿宋_GB2312" w:eastAsia="仿宋_GB2312" w:hAnsi="仿宋" w:hint="eastAsia"/>
                <w:b/>
                <w:kern w:val="0"/>
                <w:szCs w:val="21"/>
              </w:rPr>
              <w:t>资料名称</w:t>
            </w:r>
          </w:p>
        </w:tc>
      </w:tr>
      <w:tr w:rsidR="002C0A75" w:rsidRPr="007D49E5">
        <w:trPr>
          <w:trHeight w:val="427"/>
          <w:jc w:val="center"/>
        </w:trPr>
        <w:tc>
          <w:tcPr>
            <w:tcW w:w="9009" w:type="dxa"/>
            <w:gridSpan w:val="2"/>
            <w:vAlign w:val="center"/>
          </w:tcPr>
          <w:p w:rsidR="002C0A75" w:rsidRPr="007D49E5" w:rsidRDefault="004706A8">
            <w:pPr>
              <w:spacing w:line="280" w:lineRule="exact"/>
              <w:jc w:val="center"/>
              <w:rPr>
                <w:rFonts w:ascii="仿宋_GB2312" w:eastAsia="仿宋_GB2312" w:hAnsi="仿宋"/>
                <w:color w:val="000000"/>
                <w:kern w:val="0"/>
                <w:szCs w:val="21"/>
              </w:rPr>
            </w:pPr>
            <w:r w:rsidRPr="007D49E5">
              <w:rPr>
                <w:rFonts w:ascii="仿宋_GB2312" w:eastAsia="仿宋_GB2312" w:hAnsi="仿宋" w:hint="eastAsia"/>
                <w:b/>
                <w:bCs/>
                <w:kern w:val="0"/>
                <w:szCs w:val="21"/>
              </w:rPr>
              <w:t>出质人、质权人共同填写并提交的资料</w:t>
            </w:r>
          </w:p>
        </w:tc>
      </w:tr>
      <w:tr w:rsidR="002C0A75" w:rsidRPr="007D49E5">
        <w:trPr>
          <w:trHeight w:val="409"/>
          <w:jc w:val="center"/>
        </w:trPr>
        <w:tc>
          <w:tcPr>
            <w:tcW w:w="817" w:type="dxa"/>
            <w:vAlign w:val="center"/>
          </w:tcPr>
          <w:p w:rsidR="002C0A75" w:rsidRPr="007D49E5" w:rsidRDefault="004706A8">
            <w:pPr>
              <w:spacing w:line="280" w:lineRule="exact"/>
              <w:jc w:val="center"/>
              <w:rPr>
                <w:rFonts w:ascii="仿宋_GB2312" w:eastAsia="仿宋_GB2312" w:hAnsi="仿宋"/>
                <w:color w:val="000000"/>
                <w:kern w:val="0"/>
                <w:szCs w:val="21"/>
              </w:rPr>
            </w:pPr>
            <w:r w:rsidRPr="007D49E5">
              <w:rPr>
                <w:rFonts w:ascii="仿宋_GB2312" w:eastAsia="仿宋_GB2312" w:hAnsi="仿宋" w:hint="eastAsia"/>
                <w:color w:val="000000"/>
                <w:kern w:val="0"/>
                <w:szCs w:val="21"/>
              </w:rPr>
              <w:t>1</w:t>
            </w:r>
          </w:p>
        </w:tc>
        <w:tc>
          <w:tcPr>
            <w:tcW w:w="8192" w:type="dxa"/>
            <w:vAlign w:val="center"/>
          </w:tcPr>
          <w:p w:rsidR="002C0A75" w:rsidRPr="007D49E5" w:rsidRDefault="004706A8">
            <w:pPr>
              <w:spacing w:line="280" w:lineRule="exact"/>
              <w:rPr>
                <w:rFonts w:ascii="仿宋_GB2312" w:eastAsia="仿宋_GB2312" w:hAnsi="仿宋"/>
                <w:color w:val="000000"/>
                <w:kern w:val="0"/>
                <w:szCs w:val="21"/>
              </w:rPr>
            </w:pPr>
            <w:r w:rsidRPr="007D49E5">
              <w:rPr>
                <w:rFonts w:ascii="仿宋_GB2312" w:eastAsia="仿宋_GB2312" w:hAnsi="仿宋" w:hint="eastAsia"/>
                <w:color w:val="000000"/>
                <w:kern w:val="0"/>
                <w:szCs w:val="21"/>
              </w:rPr>
              <w:t>股</w:t>
            </w:r>
            <w:r w:rsidRPr="007D49E5">
              <w:rPr>
                <w:rFonts w:ascii="仿宋_GB2312" w:eastAsia="仿宋_GB2312" w:hAnsi="仿宋" w:hint="eastAsia"/>
                <w:kern w:val="0"/>
                <w:szCs w:val="21"/>
              </w:rPr>
              <w:t>权解</w:t>
            </w:r>
            <w:proofErr w:type="gramStart"/>
            <w:r w:rsidRPr="007D49E5">
              <w:rPr>
                <w:rFonts w:ascii="仿宋_GB2312" w:eastAsia="仿宋_GB2312" w:hAnsi="仿宋" w:hint="eastAsia"/>
                <w:kern w:val="0"/>
                <w:szCs w:val="21"/>
              </w:rPr>
              <w:t>押</w:t>
            </w:r>
            <w:r w:rsidRPr="007D49E5">
              <w:rPr>
                <w:rFonts w:ascii="仿宋_GB2312" w:eastAsia="仿宋_GB2312" w:hAnsi="仿宋" w:hint="eastAsia"/>
                <w:color w:val="000000"/>
                <w:kern w:val="0"/>
                <w:szCs w:val="21"/>
              </w:rPr>
              <w:t>登记</w:t>
            </w:r>
            <w:proofErr w:type="gramEnd"/>
            <w:r w:rsidRPr="007D49E5">
              <w:rPr>
                <w:rFonts w:ascii="仿宋_GB2312" w:eastAsia="仿宋_GB2312" w:hAnsi="仿宋" w:hint="eastAsia"/>
                <w:color w:val="000000"/>
                <w:kern w:val="0"/>
                <w:szCs w:val="21"/>
              </w:rPr>
              <w:t>申请书（附件一）（双方共同申请）</w:t>
            </w:r>
          </w:p>
        </w:tc>
      </w:tr>
      <w:tr w:rsidR="002C0A75" w:rsidRPr="007D49E5">
        <w:trPr>
          <w:trHeight w:val="410"/>
          <w:jc w:val="center"/>
        </w:trPr>
        <w:tc>
          <w:tcPr>
            <w:tcW w:w="9009" w:type="dxa"/>
            <w:gridSpan w:val="2"/>
            <w:vAlign w:val="center"/>
          </w:tcPr>
          <w:p w:rsidR="002C0A75" w:rsidRPr="007D49E5" w:rsidRDefault="004706A8">
            <w:pPr>
              <w:spacing w:line="280" w:lineRule="exact"/>
              <w:jc w:val="center"/>
              <w:rPr>
                <w:rFonts w:ascii="仿宋_GB2312" w:eastAsia="仿宋_GB2312" w:hAnsi="仿宋"/>
                <w:color w:val="000000"/>
                <w:kern w:val="0"/>
                <w:szCs w:val="21"/>
              </w:rPr>
            </w:pPr>
            <w:r w:rsidRPr="007D49E5">
              <w:rPr>
                <w:rFonts w:ascii="仿宋_GB2312" w:eastAsia="仿宋_GB2312" w:hAnsi="仿宋" w:hint="eastAsia"/>
                <w:b/>
                <w:bCs/>
                <w:kern w:val="0"/>
                <w:szCs w:val="21"/>
              </w:rPr>
              <w:t>出质人需要提交的资料</w:t>
            </w:r>
          </w:p>
        </w:tc>
      </w:tr>
      <w:tr w:rsidR="002C0A75" w:rsidRPr="007D49E5">
        <w:trPr>
          <w:trHeight w:val="700"/>
          <w:jc w:val="center"/>
        </w:trPr>
        <w:tc>
          <w:tcPr>
            <w:tcW w:w="817" w:type="dxa"/>
            <w:vAlign w:val="center"/>
          </w:tcPr>
          <w:p w:rsidR="002C0A75" w:rsidRPr="007D49E5" w:rsidRDefault="004706A8">
            <w:pPr>
              <w:spacing w:line="280" w:lineRule="exact"/>
              <w:jc w:val="center"/>
              <w:rPr>
                <w:rFonts w:ascii="仿宋_GB2312" w:eastAsia="仿宋_GB2312" w:hAnsi="仿宋"/>
                <w:color w:val="000000"/>
                <w:kern w:val="0"/>
                <w:szCs w:val="21"/>
              </w:rPr>
            </w:pPr>
            <w:r w:rsidRPr="007D49E5">
              <w:rPr>
                <w:rFonts w:ascii="仿宋_GB2312" w:eastAsia="仿宋_GB2312" w:hAnsi="仿宋" w:hint="eastAsia"/>
                <w:color w:val="000000"/>
                <w:kern w:val="0"/>
                <w:szCs w:val="21"/>
              </w:rPr>
              <w:t>1</w:t>
            </w:r>
          </w:p>
        </w:tc>
        <w:tc>
          <w:tcPr>
            <w:tcW w:w="8192" w:type="dxa"/>
            <w:vAlign w:val="center"/>
          </w:tcPr>
          <w:p w:rsidR="002C0A75" w:rsidRPr="007D49E5" w:rsidRDefault="004706A8">
            <w:pPr>
              <w:spacing w:line="280" w:lineRule="exact"/>
              <w:rPr>
                <w:rFonts w:ascii="仿宋_GB2312" w:eastAsia="仿宋_GB2312" w:hAnsi="仿宋"/>
                <w:color w:val="000000"/>
                <w:kern w:val="0"/>
                <w:szCs w:val="21"/>
              </w:rPr>
            </w:pPr>
            <w:r w:rsidRPr="007D49E5">
              <w:rPr>
                <w:rFonts w:ascii="仿宋_GB2312" w:eastAsia="仿宋_GB2312" w:hAnsi="仿宋" w:hint="eastAsia"/>
                <w:color w:val="000000"/>
                <w:kern w:val="0"/>
                <w:szCs w:val="21"/>
              </w:rPr>
              <w:t>如出质人为法人，提供营业执照副本复印件、法定代表人身份证复印件；如出质人为自然人，提供身份证复印件</w:t>
            </w:r>
          </w:p>
        </w:tc>
      </w:tr>
      <w:tr w:rsidR="002C0A75" w:rsidRPr="007D49E5">
        <w:trPr>
          <w:trHeight w:val="413"/>
          <w:jc w:val="center"/>
        </w:trPr>
        <w:tc>
          <w:tcPr>
            <w:tcW w:w="817" w:type="dxa"/>
            <w:vAlign w:val="center"/>
          </w:tcPr>
          <w:p w:rsidR="002C0A75" w:rsidRPr="007D49E5" w:rsidRDefault="004706A8">
            <w:pPr>
              <w:spacing w:line="280" w:lineRule="exact"/>
              <w:jc w:val="center"/>
              <w:rPr>
                <w:rFonts w:ascii="仿宋_GB2312" w:eastAsia="仿宋_GB2312" w:hAnsi="仿宋"/>
                <w:color w:val="000000"/>
                <w:kern w:val="0"/>
                <w:szCs w:val="21"/>
              </w:rPr>
            </w:pPr>
            <w:r w:rsidRPr="007D49E5">
              <w:rPr>
                <w:rFonts w:ascii="仿宋_GB2312" w:eastAsia="仿宋_GB2312" w:hAnsi="仿宋" w:hint="eastAsia"/>
                <w:color w:val="000000"/>
                <w:kern w:val="0"/>
                <w:szCs w:val="21"/>
              </w:rPr>
              <w:t>2</w:t>
            </w:r>
          </w:p>
        </w:tc>
        <w:tc>
          <w:tcPr>
            <w:tcW w:w="8192" w:type="dxa"/>
            <w:vAlign w:val="center"/>
          </w:tcPr>
          <w:p w:rsidR="002C0A75" w:rsidRPr="007D49E5" w:rsidRDefault="004706A8">
            <w:pPr>
              <w:spacing w:line="280" w:lineRule="exact"/>
              <w:rPr>
                <w:rFonts w:ascii="仿宋_GB2312" w:eastAsia="仿宋_GB2312" w:hAnsi="仿宋"/>
                <w:color w:val="000000"/>
                <w:kern w:val="0"/>
                <w:szCs w:val="21"/>
              </w:rPr>
            </w:pPr>
            <w:r w:rsidRPr="007D49E5">
              <w:rPr>
                <w:rFonts w:ascii="仿宋_GB2312" w:eastAsia="仿宋_GB2312" w:hAnsi="仿宋" w:hint="eastAsia"/>
                <w:color w:val="000000"/>
                <w:kern w:val="0"/>
                <w:szCs w:val="21"/>
              </w:rPr>
              <w:t>权益账户卡原件</w:t>
            </w:r>
          </w:p>
        </w:tc>
      </w:tr>
      <w:tr w:rsidR="002C0A75" w:rsidRPr="007D49E5">
        <w:trPr>
          <w:trHeight w:val="283"/>
          <w:jc w:val="center"/>
        </w:trPr>
        <w:tc>
          <w:tcPr>
            <w:tcW w:w="817" w:type="dxa"/>
            <w:vAlign w:val="center"/>
          </w:tcPr>
          <w:p w:rsidR="002C0A75" w:rsidRPr="007D49E5" w:rsidRDefault="004706A8">
            <w:pPr>
              <w:spacing w:line="280" w:lineRule="exact"/>
              <w:jc w:val="center"/>
              <w:rPr>
                <w:rFonts w:ascii="仿宋_GB2312" w:eastAsia="仿宋_GB2312" w:hAnsi="仿宋"/>
                <w:color w:val="000000"/>
                <w:kern w:val="0"/>
                <w:szCs w:val="21"/>
              </w:rPr>
            </w:pPr>
            <w:r w:rsidRPr="007D49E5">
              <w:rPr>
                <w:rFonts w:ascii="仿宋_GB2312" w:eastAsia="仿宋_GB2312" w:hAnsi="仿宋" w:hint="eastAsia"/>
                <w:color w:val="000000"/>
                <w:kern w:val="0"/>
                <w:szCs w:val="21"/>
              </w:rPr>
              <w:t>3</w:t>
            </w:r>
          </w:p>
        </w:tc>
        <w:tc>
          <w:tcPr>
            <w:tcW w:w="8192" w:type="dxa"/>
            <w:vAlign w:val="center"/>
          </w:tcPr>
          <w:p w:rsidR="002C0A75" w:rsidRPr="007D49E5" w:rsidRDefault="004706A8">
            <w:pPr>
              <w:spacing w:line="280" w:lineRule="exact"/>
              <w:rPr>
                <w:rFonts w:ascii="仿宋_GB2312" w:eastAsia="仿宋_GB2312" w:hAnsi="仿宋"/>
                <w:color w:val="000000"/>
                <w:kern w:val="0"/>
                <w:szCs w:val="21"/>
              </w:rPr>
            </w:pPr>
            <w:r w:rsidRPr="007D49E5">
              <w:rPr>
                <w:rFonts w:ascii="仿宋_GB2312" w:eastAsia="仿宋_GB2312" w:hAnsi="仿宋" w:hint="eastAsia"/>
                <w:color w:val="000000"/>
                <w:kern w:val="0"/>
                <w:szCs w:val="21"/>
              </w:rPr>
              <w:t>如出质人为法人，提供</w:t>
            </w:r>
            <w:r w:rsidRPr="007D49E5">
              <w:rPr>
                <w:rFonts w:ascii="仿宋_GB2312" w:eastAsia="仿宋_GB2312" w:hAnsi="仿宋" w:hint="eastAsia"/>
                <w:kern w:val="0"/>
                <w:szCs w:val="21"/>
              </w:rPr>
              <w:t>法定代表人授权委托书（附件二）、授权代理人身份证原件及复印件；如出质人为自然人且非本人办理，提供经公证的授权委托书（附件三）、</w:t>
            </w:r>
            <w:r w:rsidRPr="007D49E5">
              <w:rPr>
                <w:rFonts w:ascii="仿宋_GB2312" w:eastAsia="仿宋_GB2312" w:hAnsi="仿宋" w:hint="eastAsia"/>
                <w:color w:val="000000"/>
                <w:kern w:val="0"/>
                <w:szCs w:val="21"/>
              </w:rPr>
              <w:t>授权代理人身份证</w:t>
            </w:r>
            <w:r w:rsidRPr="007D49E5">
              <w:rPr>
                <w:rFonts w:ascii="仿宋_GB2312" w:eastAsia="仿宋_GB2312" w:hAnsi="仿宋" w:hint="eastAsia"/>
                <w:kern w:val="0"/>
                <w:szCs w:val="21"/>
              </w:rPr>
              <w:t>原件及</w:t>
            </w:r>
            <w:r w:rsidRPr="007D49E5">
              <w:rPr>
                <w:rFonts w:ascii="仿宋_GB2312" w:eastAsia="仿宋_GB2312" w:hAnsi="仿宋" w:hint="eastAsia"/>
                <w:color w:val="000000"/>
                <w:kern w:val="0"/>
                <w:szCs w:val="21"/>
              </w:rPr>
              <w:t>复印件</w:t>
            </w:r>
          </w:p>
        </w:tc>
      </w:tr>
      <w:tr w:rsidR="002C0A75" w:rsidRPr="007D49E5">
        <w:trPr>
          <w:trHeight w:val="417"/>
          <w:jc w:val="center"/>
        </w:trPr>
        <w:tc>
          <w:tcPr>
            <w:tcW w:w="9009" w:type="dxa"/>
            <w:gridSpan w:val="2"/>
            <w:vAlign w:val="center"/>
          </w:tcPr>
          <w:p w:rsidR="002C0A75" w:rsidRPr="007D49E5" w:rsidRDefault="004706A8">
            <w:pPr>
              <w:spacing w:line="280" w:lineRule="exact"/>
              <w:jc w:val="center"/>
              <w:rPr>
                <w:rFonts w:ascii="仿宋_GB2312" w:eastAsia="仿宋_GB2312" w:hAnsi="仿宋"/>
                <w:color w:val="000000"/>
                <w:kern w:val="0"/>
                <w:szCs w:val="21"/>
              </w:rPr>
            </w:pPr>
            <w:r w:rsidRPr="007D49E5">
              <w:rPr>
                <w:rFonts w:ascii="仿宋_GB2312" w:eastAsia="仿宋_GB2312" w:hAnsi="仿宋" w:hint="eastAsia"/>
                <w:b/>
                <w:bCs/>
                <w:kern w:val="0"/>
                <w:szCs w:val="21"/>
              </w:rPr>
              <w:t>质权人需要提交的资料</w:t>
            </w:r>
          </w:p>
        </w:tc>
      </w:tr>
      <w:tr w:rsidR="002C0A75" w:rsidRPr="007D49E5">
        <w:trPr>
          <w:trHeight w:val="411"/>
          <w:jc w:val="center"/>
        </w:trPr>
        <w:tc>
          <w:tcPr>
            <w:tcW w:w="817" w:type="dxa"/>
            <w:vAlign w:val="center"/>
          </w:tcPr>
          <w:p w:rsidR="002C0A75" w:rsidRPr="007D49E5" w:rsidRDefault="004706A8">
            <w:pPr>
              <w:spacing w:line="280" w:lineRule="exact"/>
              <w:jc w:val="center"/>
              <w:rPr>
                <w:rFonts w:ascii="仿宋_GB2312" w:eastAsia="仿宋_GB2312" w:hAnsi="仿宋"/>
                <w:color w:val="000000"/>
                <w:kern w:val="0"/>
                <w:szCs w:val="21"/>
              </w:rPr>
            </w:pPr>
            <w:r w:rsidRPr="007D49E5">
              <w:rPr>
                <w:rFonts w:ascii="仿宋_GB2312" w:eastAsia="仿宋_GB2312" w:hAnsi="仿宋" w:hint="eastAsia"/>
                <w:color w:val="000000"/>
                <w:kern w:val="0"/>
                <w:szCs w:val="21"/>
              </w:rPr>
              <w:lastRenderedPageBreak/>
              <w:t>1</w:t>
            </w:r>
          </w:p>
        </w:tc>
        <w:tc>
          <w:tcPr>
            <w:tcW w:w="8192" w:type="dxa"/>
            <w:vAlign w:val="center"/>
          </w:tcPr>
          <w:p w:rsidR="002C0A75" w:rsidRPr="007D49E5" w:rsidRDefault="004706A8">
            <w:pPr>
              <w:spacing w:line="280" w:lineRule="exact"/>
              <w:rPr>
                <w:rFonts w:ascii="仿宋_GB2312" w:eastAsia="仿宋_GB2312" w:hAnsi="仿宋"/>
                <w:color w:val="000000"/>
                <w:kern w:val="0"/>
                <w:szCs w:val="21"/>
              </w:rPr>
            </w:pPr>
            <w:r w:rsidRPr="007D49E5">
              <w:rPr>
                <w:rFonts w:ascii="仿宋_GB2312" w:eastAsia="仿宋_GB2312" w:hAnsi="仿宋" w:hint="eastAsia"/>
                <w:color w:val="000000"/>
                <w:kern w:val="0"/>
                <w:szCs w:val="21"/>
              </w:rPr>
              <w:t>营业执照副本复印件、法定代表人身份证复印件</w:t>
            </w:r>
          </w:p>
        </w:tc>
      </w:tr>
      <w:tr w:rsidR="002C0A75" w:rsidRPr="007D49E5">
        <w:trPr>
          <w:trHeight w:val="411"/>
          <w:jc w:val="center"/>
        </w:trPr>
        <w:tc>
          <w:tcPr>
            <w:tcW w:w="817" w:type="dxa"/>
            <w:vAlign w:val="center"/>
          </w:tcPr>
          <w:p w:rsidR="002C0A75" w:rsidRPr="007D49E5" w:rsidRDefault="004706A8">
            <w:pPr>
              <w:spacing w:line="280" w:lineRule="exact"/>
              <w:jc w:val="center"/>
              <w:rPr>
                <w:rFonts w:ascii="仿宋_GB2312" w:eastAsia="仿宋_GB2312" w:hAnsi="仿宋"/>
                <w:color w:val="000000"/>
                <w:kern w:val="0"/>
                <w:szCs w:val="21"/>
              </w:rPr>
            </w:pPr>
            <w:r w:rsidRPr="007D49E5">
              <w:rPr>
                <w:rFonts w:ascii="仿宋_GB2312" w:eastAsia="仿宋_GB2312" w:hAnsi="仿宋" w:hint="eastAsia"/>
                <w:color w:val="000000"/>
                <w:kern w:val="0"/>
                <w:szCs w:val="21"/>
              </w:rPr>
              <w:t>2</w:t>
            </w:r>
          </w:p>
        </w:tc>
        <w:tc>
          <w:tcPr>
            <w:tcW w:w="8192" w:type="dxa"/>
            <w:vAlign w:val="center"/>
          </w:tcPr>
          <w:p w:rsidR="002C0A75" w:rsidRPr="007D49E5" w:rsidRDefault="004706A8">
            <w:pPr>
              <w:spacing w:line="280" w:lineRule="exact"/>
              <w:rPr>
                <w:rFonts w:ascii="仿宋_GB2312" w:eastAsia="仿宋_GB2312" w:hAnsi="仿宋"/>
                <w:color w:val="000000"/>
                <w:kern w:val="0"/>
                <w:szCs w:val="21"/>
              </w:rPr>
            </w:pPr>
            <w:r w:rsidRPr="007D49E5">
              <w:rPr>
                <w:rFonts w:ascii="仿宋_GB2312" w:eastAsia="仿宋_GB2312" w:hAnsi="仿宋" w:hint="eastAsia"/>
                <w:color w:val="000000"/>
                <w:kern w:val="0"/>
                <w:szCs w:val="21"/>
              </w:rPr>
              <w:t>同意解除股权质押的说明</w:t>
            </w:r>
          </w:p>
        </w:tc>
      </w:tr>
      <w:tr w:rsidR="002C0A75" w:rsidRPr="007D49E5">
        <w:trPr>
          <w:trHeight w:val="417"/>
          <w:jc w:val="center"/>
        </w:trPr>
        <w:tc>
          <w:tcPr>
            <w:tcW w:w="817" w:type="dxa"/>
            <w:vAlign w:val="center"/>
          </w:tcPr>
          <w:p w:rsidR="002C0A75" w:rsidRPr="007D49E5" w:rsidRDefault="004706A8">
            <w:pPr>
              <w:spacing w:line="280" w:lineRule="exact"/>
              <w:jc w:val="center"/>
              <w:rPr>
                <w:rFonts w:ascii="仿宋_GB2312" w:eastAsia="仿宋_GB2312" w:hAnsi="仿宋"/>
                <w:color w:val="000000"/>
                <w:kern w:val="0"/>
                <w:szCs w:val="21"/>
              </w:rPr>
            </w:pPr>
            <w:r w:rsidRPr="007D49E5">
              <w:rPr>
                <w:rFonts w:ascii="仿宋_GB2312" w:eastAsia="仿宋_GB2312" w:hAnsi="仿宋" w:hint="eastAsia"/>
                <w:color w:val="000000"/>
                <w:kern w:val="0"/>
                <w:szCs w:val="21"/>
              </w:rPr>
              <w:t>3</w:t>
            </w:r>
          </w:p>
        </w:tc>
        <w:tc>
          <w:tcPr>
            <w:tcW w:w="8192" w:type="dxa"/>
            <w:vAlign w:val="center"/>
          </w:tcPr>
          <w:p w:rsidR="002C0A75" w:rsidRPr="007D49E5" w:rsidRDefault="004706A8">
            <w:pPr>
              <w:spacing w:line="280" w:lineRule="exact"/>
              <w:rPr>
                <w:rFonts w:ascii="仿宋_GB2312" w:eastAsia="仿宋_GB2312" w:hAnsi="仿宋"/>
                <w:color w:val="000000"/>
                <w:kern w:val="0"/>
                <w:szCs w:val="21"/>
              </w:rPr>
            </w:pPr>
            <w:r w:rsidRPr="007D49E5">
              <w:rPr>
                <w:rFonts w:ascii="仿宋_GB2312" w:eastAsia="仿宋_GB2312" w:hAnsi="仿宋" w:hint="eastAsia"/>
                <w:kern w:val="0"/>
                <w:szCs w:val="21"/>
              </w:rPr>
              <w:t>法定代表人授权委托书（附件二）、授权代理人身份证原件及复印件</w:t>
            </w:r>
          </w:p>
        </w:tc>
      </w:tr>
      <w:tr w:rsidR="002C0A75" w:rsidRPr="007D49E5">
        <w:trPr>
          <w:trHeight w:val="417"/>
          <w:jc w:val="center"/>
        </w:trPr>
        <w:tc>
          <w:tcPr>
            <w:tcW w:w="9009" w:type="dxa"/>
            <w:gridSpan w:val="2"/>
            <w:vAlign w:val="center"/>
          </w:tcPr>
          <w:p w:rsidR="002C0A75" w:rsidRPr="007D49E5" w:rsidRDefault="004706A8">
            <w:pPr>
              <w:spacing w:line="280" w:lineRule="exact"/>
              <w:jc w:val="center"/>
              <w:rPr>
                <w:rFonts w:ascii="仿宋_GB2312" w:eastAsia="仿宋_GB2312" w:hAnsi="仿宋"/>
                <w:b/>
                <w:kern w:val="0"/>
                <w:szCs w:val="21"/>
              </w:rPr>
            </w:pPr>
            <w:r w:rsidRPr="007D49E5">
              <w:rPr>
                <w:rFonts w:ascii="仿宋_GB2312" w:eastAsia="仿宋_GB2312" w:hAnsi="仿宋" w:hint="eastAsia"/>
                <w:b/>
                <w:kern w:val="0"/>
                <w:szCs w:val="21"/>
              </w:rPr>
              <w:t>其他资料</w:t>
            </w:r>
          </w:p>
        </w:tc>
      </w:tr>
      <w:tr w:rsidR="002C0A75" w:rsidRPr="007D49E5">
        <w:trPr>
          <w:trHeight w:val="417"/>
          <w:jc w:val="center"/>
        </w:trPr>
        <w:tc>
          <w:tcPr>
            <w:tcW w:w="817" w:type="dxa"/>
            <w:vAlign w:val="center"/>
          </w:tcPr>
          <w:p w:rsidR="002C0A75" w:rsidRPr="007D49E5" w:rsidRDefault="004706A8">
            <w:pPr>
              <w:spacing w:line="280" w:lineRule="exact"/>
              <w:jc w:val="center"/>
              <w:rPr>
                <w:rFonts w:ascii="仿宋_GB2312" w:eastAsia="仿宋_GB2312" w:hAnsi="仿宋"/>
                <w:color w:val="000000"/>
                <w:kern w:val="0"/>
                <w:szCs w:val="21"/>
              </w:rPr>
            </w:pPr>
            <w:r w:rsidRPr="007D49E5">
              <w:rPr>
                <w:rFonts w:ascii="仿宋_GB2312" w:eastAsia="仿宋_GB2312" w:hAnsi="仿宋" w:hint="eastAsia"/>
                <w:color w:val="000000"/>
                <w:kern w:val="0"/>
                <w:szCs w:val="21"/>
              </w:rPr>
              <w:t>1</w:t>
            </w:r>
          </w:p>
        </w:tc>
        <w:tc>
          <w:tcPr>
            <w:tcW w:w="8192" w:type="dxa"/>
            <w:vAlign w:val="center"/>
          </w:tcPr>
          <w:p w:rsidR="002C0A75" w:rsidRPr="007D49E5" w:rsidRDefault="004706A8">
            <w:pPr>
              <w:spacing w:line="280" w:lineRule="exact"/>
              <w:rPr>
                <w:rFonts w:ascii="仿宋_GB2312" w:eastAsia="仿宋_GB2312" w:hAnsi="仿宋"/>
                <w:kern w:val="0"/>
                <w:szCs w:val="21"/>
              </w:rPr>
            </w:pPr>
            <w:r w:rsidRPr="007D49E5">
              <w:rPr>
                <w:rFonts w:ascii="仿宋_GB2312" w:eastAsia="仿宋_GB2312" w:hAnsi="仿宋" w:hint="eastAsia"/>
                <w:kern w:val="0"/>
                <w:szCs w:val="21"/>
              </w:rPr>
              <w:t>市场监督管理部门出具的股权出质注销证明</w:t>
            </w:r>
          </w:p>
        </w:tc>
      </w:tr>
    </w:tbl>
    <w:p w:rsidR="002C0A75" w:rsidRPr="007D49E5" w:rsidRDefault="004706A8" w:rsidP="005C2EB9">
      <w:pPr>
        <w:widowControl/>
        <w:spacing w:line="560" w:lineRule="exact"/>
        <w:ind w:firstLineChars="196" w:firstLine="551"/>
        <w:rPr>
          <w:rFonts w:ascii="仿宋_GB2312" w:eastAsia="仿宋_GB2312" w:hAnsi="仿宋"/>
          <w:b/>
          <w:sz w:val="28"/>
          <w:szCs w:val="28"/>
        </w:rPr>
      </w:pPr>
      <w:r w:rsidRPr="007D49E5">
        <w:rPr>
          <w:rFonts w:ascii="仿宋_GB2312" w:eastAsia="仿宋_GB2312" w:hAnsi="仿宋" w:hint="eastAsia"/>
          <w:b/>
          <w:sz w:val="28"/>
          <w:szCs w:val="28"/>
        </w:rPr>
        <w:t>提交材料要点提示：</w:t>
      </w:r>
    </w:p>
    <w:p w:rsidR="002C0A75" w:rsidRPr="007D49E5" w:rsidRDefault="004706A8" w:rsidP="005C2EB9">
      <w:pPr>
        <w:widowControl/>
        <w:spacing w:line="560" w:lineRule="exact"/>
        <w:ind w:firstLineChars="200" w:firstLine="560"/>
        <w:rPr>
          <w:rFonts w:ascii="仿宋_GB2312" w:eastAsia="仿宋_GB2312" w:hAnsi="仿宋"/>
          <w:sz w:val="28"/>
          <w:szCs w:val="28"/>
        </w:rPr>
      </w:pPr>
      <w:r w:rsidRPr="007D49E5">
        <w:rPr>
          <w:rFonts w:ascii="仿宋_GB2312" w:eastAsia="仿宋_GB2312" w:hAnsi="仿宋" w:hint="eastAsia"/>
          <w:sz w:val="28"/>
          <w:szCs w:val="28"/>
        </w:rPr>
        <w:t>1.上述材料《股权解押登记申请书》《授权委托书》等附件模板可自行登录股权交易</w:t>
      </w:r>
      <w:proofErr w:type="gramStart"/>
      <w:r w:rsidRPr="007D49E5">
        <w:rPr>
          <w:rFonts w:ascii="仿宋_GB2312" w:eastAsia="仿宋_GB2312" w:hAnsi="仿宋" w:hint="eastAsia"/>
          <w:sz w:val="28"/>
          <w:szCs w:val="28"/>
        </w:rPr>
        <w:t>中心官网用户</w:t>
      </w:r>
      <w:proofErr w:type="gramEnd"/>
      <w:r w:rsidRPr="007D49E5">
        <w:rPr>
          <w:rFonts w:ascii="仿宋_GB2312" w:eastAsia="仿宋_GB2312" w:hAnsi="仿宋" w:hint="eastAsia"/>
          <w:sz w:val="28"/>
          <w:szCs w:val="28"/>
        </w:rPr>
        <w:t>中心下载，或详</w:t>
      </w:r>
      <w:proofErr w:type="gramStart"/>
      <w:r w:rsidRPr="007D49E5">
        <w:rPr>
          <w:rFonts w:ascii="仿宋_GB2312" w:eastAsia="仿宋_GB2312" w:hAnsi="仿宋" w:hint="eastAsia"/>
          <w:sz w:val="28"/>
          <w:szCs w:val="28"/>
        </w:rPr>
        <w:t>询</w:t>
      </w:r>
      <w:proofErr w:type="gramEnd"/>
      <w:r w:rsidRPr="007D49E5">
        <w:rPr>
          <w:rFonts w:ascii="仿宋_GB2312" w:eastAsia="仿宋_GB2312" w:hAnsi="仿宋" w:hint="eastAsia"/>
          <w:sz w:val="28"/>
          <w:szCs w:val="28"/>
        </w:rPr>
        <w:t>股权交易中心登记结算部；</w:t>
      </w:r>
    </w:p>
    <w:p w:rsidR="002C0A75" w:rsidRPr="007D49E5" w:rsidRDefault="004706A8" w:rsidP="005C2EB9">
      <w:pPr>
        <w:widowControl/>
        <w:spacing w:line="560" w:lineRule="exact"/>
        <w:ind w:firstLineChars="200" w:firstLine="560"/>
        <w:rPr>
          <w:rFonts w:ascii="仿宋_GB2312" w:eastAsia="仿宋_GB2312" w:hAnsi="仿宋"/>
          <w:sz w:val="28"/>
          <w:szCs w:val="28"/>
        </w:rPr>
      </w:pPr>
      <w:r w:rsidRPr="007D49E5">
        <w:rPr>
          <w:rFonts w:ascii="仿宋_GB2312" w:eastAsia="仿宋_GB2312" w:hAnsi="仿宋" w:hint="eastAsia"/>
          <w:sz w:val="28"/>
          <w:szCs w:val="28"/>
        </w:rPr>
        <w:t>2.以上提交材料如需法人提供的均需加盖公章（多页骑缝章），如需自然人提供的均需自然人签字并捺印。</w:t>
      </w:r>
    </w:p>
    <w:p w:rsidR="002C0A75" w:rsidRPr="007D49E5" w:rsidRDefault="004706A8" w:rsidP="005C2EB9">
      <w:pPr>
        <w:widowControl/>
        <w:spacing w:line="560" w:lineRule="exact"/>
        <w:ind w:firstLineChars="200" w:firstLine="640"/>
        <w:rPr>
          <w:rFonts w:ascii="黑体" w:eastAsia="黑体" w:hAnsi="黑体"/>
          <w:sz w:val="32"/>
          <w:szCs w:val="32"/>
        </w:rPr>
      </w:pPr>
      <w:r w:rsidRPr="007D49E5">
        <w:rPr>
          <w:rFonts w:ascii="黑体" w:eastAsia="黑体" w:hAnsi="黑体" w:hint="eastAsia"/>
          <w:sz w:val="32"/>
          <w:szCs w:val="32"/>
        </w:rPr>
        <w:t>四、分红发放与领取</w:t>
      </w:r>
    </w:p>
    <w:p w:rsidR="002C0A75" w:rsidRPr="007D49E5" w:rsidRDefault="004706A8" w:rsidP="005C2EB9">
      <w:pPr>
        <w:widowControl/>
        <w:spacing w:line="560" w:lineRule="exact"/>
        <w:ind w:firstLineChars="200" w:firstLine="640"/>
        <w:rPr>
          <w:rFonts w:ascii="楷体" w:eastAsia="楷体" w:hAnsi="楷体"/>
          <w:sz w:val="32"/>
          <w:szCs w:val="32"/>
        </w:rPr>
      </w:pPr>
      <w:r w:rsidRPr="007D49E5">
        <w:rPr>
          <w:rFonts w:ascii="楷体" w:eastAsia="楷体" w:hAnsi="楷体" w:hint="eastAsia"/>
          <w:sz w:val="32"/>
          <w:szCs w:val="32"/>
        </w:rPr>
        <w:t>（一）股份分红</w:t>
      </w:r>
    </w:p>
    <w:p w:rsidR="002C0A75" w:rsidRPr="007D49E5" w:rsidRDefault="004706A8" w:rsidP="005C2EB9">
      <w:pPr>
        <w:widowControl/>
        <w:spacing w:line="560" w:lineRule="exact"/>
        <w:ind w:firstLineChars="200" w:firstLine="640"/>
        <w:rPr>
          <w:rFonts w:ascii="仿宋_GB2312" w:eastAsia="仿宋_GB2312" w:hAnsi="黑体"/>
          <w:sz w:val="32"/>
          <w:szCs w:val="32"/>
        </w:rPr>
      </w:pPr>
      <w:r w:rsidRPr="007D49E5">
        <w:rPr>
          <w:rFonts w:ascii="仿宋_GB2312" w:eastAsia="仿宋_GB2312" w:hAnsi="黑体" w:hint="eastAsia"/>
          <w:sz w:val="32"/>
          <w:szCs w:val="32"/>
        </w:rPr>
        <w:t>如内蒙古银行股东大会决议进行股份分红，股权交易中心将按照股份分红比例自动为股东变更持股数额，无需股东办理任何手续。</w:t>
      </w:r>
    </w:p>
    <w:p w:rsidR="002C0A75" w:rsidRPr="007D49E5" w:rsidRDefault="004706A8" w:rsidP="005C2EB9">
      <w:pPr>
        <w:widowControl/>
        <w:spacing w:line="560" w:lineRule="exact"/>
        <w:ind w:firstLineChars="200" w:firstLine="640"/>
        <w:rPr>
          <w:rFonts w:ascii="楷体" w:eastAsia="楷体" w:hAnsi="楷体"/>
          <w:sz w:val="32"/>
          <w:szCs w:val="32"/>
        </w:rPr>
      </w:pPr>
      <w:r w:rsidRPr="007D49E5">
        <w:rPr>
          <w:rFonts w:ascii="楷体" w:eastAsia="楷体" w:hAnsi="楷体" w:hint="eastAsia"/>
          <w:sz w:val="32"/>
          <w:szCs w:val="32"/>
        </w:rPr>
        <w:t>（二）现金分红</w:t>
      </w:r>
    </w:p>
    <w:p w:rsidR="002C0A75" w:rsidRPr="007D49E5" w:rsidRDefault="004706A8" w:rsidP="005C2EB9">
      <w:pPr>
        <w:widowControl/>
        <w:spacing w:line="560" w:lineRule="exact"/>
        <w:ind w:firstLineChars="200" w:firstLine="643"/>
        <w:rPr>
          <w:rFonts w:ascii="仿宋_GB2312" w:eastAsia="仿宋_GB2312" w:hAnsi="黑体"/>
          <w:b/>
          <w:sz w:val="32"/>
          <w:szCs w:val="32"/>
        </w:rPr>
      </w:pPr>
      <w:r w:rsidRPr="007D49E5">
        <w:rPr>
          <w:rFonts w:ascii="仿宋_GB2312" w:eastAsia="仿宋_GB2312" w:hAnsi="黑体" w:hint="eastAsia"/>
          <w:b/>
          <w:sz w:val="32"/>
          <w:szCs w:val="32"/>
        </w:rPr>
        <w:t>1.正常情况的现金分红发放</w:t>
      </w:r>
    </w:p>
    <w:p w:rsidR="002C0A75" w:rsidRPr="007D49E5" w:rsidRDefault="004706A8" w:rsidP="005C2EB9">
      <w:pPr>
        <w:widowControl/>
        <w:spacing w:line="560" w:lineRule="exact"/>
        <w:ind w:firstLineChars="200" w:firstLine="640"/>
        <w:rPr>
          <w:rFonts w:ascii="仿宋_GB2312" w:eastAsia="仿宋_GB2312" w:hAnsi="仿宋"/>
          <w:bCs/>
          <w:sz w:val="32"/>
          <w:szCs w:val="32"/>
        </w:rPr>
      </w:pPr>
      <w:r w:rsidRPr="007D49E5">
        <w:rPr>
          <w:rFonts w:ascii="仿宋_GB2312" w:eastAsia="仿宋_GB2312" w:hAnsi="仿宋" w:hint="eastAsia"/>
          <w:bCs/>
          <w:sz w:val="32"/>
          <w:szCs w:val="32"/>
        </w:rPr>
        <w:t>正常情况下，股东确权完毕</w:t>
      </w:r>
      <w:r w:rsidRPr="007D49E5">
        <w:rPr>
          <w:rFonts w:ascii="仿宋_GB2312" w:eastAsia="仿宋_GB2312" w:hAnsi="仿宋" w:hint="eastAsia"/>
          <w:sz w:val="32"/>
          <w:szCs w:val="32"/>
        </w:rPr>
        <w:t>、领取了股权交易中心权益账户</w:t>
      </w:r>
      <w:proofErr w:type="gramStart"/>
      <w:r w:rsidRPr="007D49E5">
        <w:rPr>
          <w:rFonts w:ascii="仿宋_GB2312" w:eastAsia="仿宋_GB2312" w:hAnsi="仿宋" w:hint="eastAsia"/>
          <w:sz w:val="32"/>
          <w:szCs w:val="32"/>
        </w:rPr>
        <w:t>卡且维护</w:t>
      </w:r>
      <w:proofErr w:type="gramEnd"/>
      <w:r w:rsidRPr="007D49E5">
        <w:rPr>
          <w:rFonts w:ascii="仿宋_GB2312" w:eastAsia="仿宋_GB2312" w:hAnsi="仿宋" w:hint="eastAsia"/>
          <w:sz w:val="32"/>
          <w:szCs w:val="32"/>
        </w:rPr>
        <w:t>了分红账户信息</w:t>
      </w:r>
      <w:r w:rsidRPr="007D49E5">
        <w:rPr>
          <w:rFonts w:ascii="仿宋_GB2312" w:eastAsia="仿宋_GB2312" w:hAnsi="仿宋" w:hint="eastAsia"/>
          <w:bCs/>
          <w:sz w:val="32"/>
          <w:szCs w:val="32"/>
        </w:rPr>
        <w:t>后，可由股权交易中心按照股东填写的</w:t>
      </w:r>
      <w:r w:rsidRPr="007D49E5">
        <w:rPr>
          <w:rFonts w:ascii="仿宋_GB2312" w:eastAsia="仿宋_GB2312" w:hAnsi="仿宋" w:cs="仿宋" w:hint="eastAsia"/>
          <w:sz w:val="32"/>
          <w:szCs w:val="32"/>
        </w:rPr>
        <w:t>分红账户信息将现金分红发放至对应账户</w:t>
      </w:r>
      <w:r w:rsidRPr="007D49E5">
        <w:rPr>
          <w:rFonts w:ascii="仿宋_GB2312" w:eastAsia="仿宋_GB2312" w:hAnsi="仿宋" w:hint="eastAsia"/>
          <w:bCs/>
          <w:sz w:val="32"/>
          <w:szCs w:val="32"/>
        </w:rPr>
        <w:t>。</w:t>
      </w:r>
    </w:p>
    <w:p w:rsidR="002C0A75" w:rsidRPr="007D49E5" w:rsidRDefault="004706A8" w:rsidP="005C2EB9">
      <w:pPr>
        <w:widowControl/>
        <w:spacing w:line="560" w:lineRule="exact"/>
        <w:ind w:firstLineChars="200" w:firstLine="640"/>
        <w:rPr>
          <w:rFonts w:ascii="仿宋_GB2312" w:eastAsia="仿宋_GB2312" w:hAnsi="黑体"/>
          <w:sz w:val="32"/>
          <w:szCs w:val="32"/>
        </w:rPr>
      </w:pPr>
      <w:r w:rsidRPr="007D49E5">
        <w:rPr>
          <w:rFonts w:ascii="仿宋_GB2312" w:eastAsia="仿宋_GB2312" w:hAnsi="仿宋" w:hint="eastAsia"/>
          <w:bCs/>
          <w:sz w:val="32"/>
          <w:szCs w:val="32"/>
        </w:rPr>
        <w:t>如遇特殊情况，包括未办理股份确权、股份存在司法冻结、股权质押、在内蒙古银行有贷款欠息等情况，不可直接发放现金分红，需按照下述“</w:t>
      </w:r>
      <w:r w:rsidRPr="007D49E5">
        <w:rPr>
          <w:rFonts w:ascii="仿宋_GB2312" w:eastAsia="仿宋_GB2312" w:hAnsi="黑体" w:hint="eastAsia"/>
          <w:sz w:val="32"/>
          <w:szCs w:val="32"/>
        </w:rPr>
        <w:t>特殊情况的现金分红领取</w:t>
      </w:r>
      <w:r w:rsidRPr="007D49E5">
        <w:rPr>
          <w:rFonts w:ascii="仿宋_GB2312" w:eastAsia="仿宋_GB2312" w:hAnsi="仿宋" w:hint="eastAsia"/>
          <w:bCs/>
          <w:sz w:val="32"/>
          <w:szCs w:val="32"/>
        </w:rPr>
        <w:t>”列示资料清单，准备材料后前往股权交易中心办理</w:t>
      </w:r>
      <w:r w:rsidRPr="007D49E5">
        <w:rPr>
          <w:rFonts w:ascii="仿宋_GB2312" w:eastAsia="仿宋_GB2312" w:hAnsi="黑体" w:hint="eastAsia"/>
          <w:sz w:val="32"/>
          <w:szCs w:val="32"/>
        </w:rPr>
        <w:t>现金分红领取手续。</w:t>
      </w:r>
    </w:p>
    <w:p w:rsidR="002C0A75" w:rsidRPr="007D49E5" w:rsidRDefault="004706A8" w:rsidP="005C2EB9">
      <w:pPr>
        <w:widowControl/>
        <w:spacing w:line="560" w:lineRule="exact"/>
        <w:ind w:firstLineChars="200" w:firstLine="643"/>
        <w:rPr>
          <w:rFonts w:ascii="仿宋_GB2312" w:eastAsia="仿宋_GB2312" w:hAnsi="黑体"/>
          <w:b/>
          <w:sz w:val="32"/>
          <w:szCs w:val="32"/>
        </w:rPr>
      </w:pPr>
      <w:r w:rsidRPr="007D49E5">
        <w:rPr>
          <w:rFonts w:ascii="仿宋_GB2312" w:eastAsia="仿宋_GB2312" w:hAnsi="黑体" w:hint="eastAsia"/>
          <w:b/>
          <w:sz w:val="32"/>
          <w:szCs w:val="32"/>
        </w:rPr>
        <w:lastRenderedPageBreak/>
        <w:t>2.特殊情况的现金分红领取</w:t>
      </w:r>
    </w:p>
    <w:p w:rsidR="002C0A75" w:rsidRPr="007D49E5" w:rsidRDefault="004706A8" w:rsidP="005C2EB9">
      <w:pPr>
        <w:spacing w:line="560" w:lineRule="exact"/>
        <w:ind w:firstLineChars="200" w:firstLine="640"/>
        <w:rPr>
          <w:rFonts w:ascii="仿宋_GB2312" w:eastAsia="仿宋_GB2312" w:hAnsi="黑体"/>
          <w:sz w:val="32"/>
          <w:szCs w:val="32"/>
        </w:rPr>
      </w:pPr>
      <w:r w:rsidRPr="007D49E5">
        <w:rPr>
          <w:rFonts w:ascii="仿宋_GB2312" w:eastAsia="仿宋_GB2312" w:hAnsi="仿宋" w:hint="eastAsia"/>
          <w:bCs/>
          <w:sz w:val="32"/>
          <w:szCs w:val="32"/>
        </w:rPr>
        <w:t>（1）</w:t>
      </w:r>
      <w:r w:rsidRPr="007D49E5">
        <w:rPr>
          <w:rFonts w:ascii="仿宋_GB2312" w:eastAsia="仿宋_GB2312" w:hAnsi="黑体" w:hint="eastAsia"/>
          <w:sz w:val="32"/>
          <w:szCs w:val="32"/>
        </w:rPr>
        <w:t>对于截至分红派息基准日未确权的股东，需按照《内蒙古银行股份有限公司股权托管公告》办理确权、领取权益账户卡、维护分红账户等相关手续，办理完毕后</w:t>
      </w:r>
      <w:r w:rsidRPr="007D49E5">
        <w:rPr>
          <w:rFonts w:ascii="仿宋_GB2312" w:eastAsia="仿宋_GB2312" w:hAnsi="仿宋" w:hint="eastAsia"/>
          <w:bCs/>
          <w:sz w:val="32"/>
          <w:szCs w:val="32"/>
        </w:rPr>
        <w:t>由股权交易中心按照股东填写的</w:t>
      </w:r>
      <w:r w:rsidRPr="007D49E5">
        <w:rPr>
          <w:rFonts w:ascii="仿宋_GB2312" w:eastAsia="仿宋_GB2312" w:hAnsi="仿宋" w:cs="仿宋" w:hint="eastAsia"/>
          <w:sz w:val="32"/>
          <w:szCs w:val="32"/>
        </w:rPr>
        <w:t>分红账户信息将现金分红发放至对应账户</w:t>
      </w:r>
      <w:r w:rsidRPr="007D49E5">
        <w:rPr>
          <w:rFonts w:ascii="仿宋_GB2312" w:eastAsia="仿宋_GB2312" w:hAnsi="仿宋" w:hint="eastAsia"/>
          <w:bCs/>
          <w:sz w:val="32"/>
          <w:szCs w:val="32"/>
        </w:rPr>
        <w:t>。</w:t>
      </w:r>
    </w:p>
    <w:p w:rsidR="002C0A75" w:rsidRPr="007D49E5" w:rsidRDefault="004706A8" w:rsidP="005C2EB9">
      <w:pPr>
        <w:widowControl/>
        <w:spacing w:line="560" w:lineRule="exact"/>
        <w:ind w:firstLineChars="200" w:firstLine="640"/>
        <w:rPr>
          <w:rFonts w:ascii="仿宋_GB2312" w:eastAsia="仿宋_GB2312" w:hAnsi="仿宋"/>
          <w:bCs/>
          <w:sz w:val="32"/>
          <w:szCs w:val="32"/>
        </w:rPr>
      </w:pPr>
      <w:r w:rsidRPr="007D49E5">
        <w:rPr>
          <w:rFonts w:ascii="仿宋_GB2312" w:eastAsia="仿宋_GB2312" w:hAnsi="仿宋" w:hint="eastAsia"/>
          <w:bCs/>
          <w:sz w:val="32"/>
          <w:szCs w:val="32"/>
        </w:rPr>
        <w:t>（2）对于存在司法冻结情况，按照法院文书办理分红扣划手续。</w:t>
      </w:r>
    </w:p>
    <w:p w:rsidR="002C0A75" w:rsidRPr="007D49E5" w:rsidRDefault="004706A8" w:rsidP="005C2EB9">
      <w:pPr>
        <w:widowControl/>
        <w:spacing w:line="560" w:lineRule="exact"/>
        <w:ind w:firstLineChars="200" w:firstLine="640"/>
        <w:rPr>
          <w:rFonts w:ascii="仿宋_GB2312" w:eastAsia="仿宋_GB2312" w:hAnsi="仿宋"/>
          <w:bCs/>
          <w:sz w:val="32"/>
          <w:szCs w:val="32"/>
        </w:rPr>
      </w:pPr>
      <w:r w:rsidRPr="007D49E5">
        <w:rPr>
          <w:rFonts w:ascii="仿宋_GB2312" w:eastAsia="仿宋_GB2312" w:hAnsi="仿宋" w:hint="eastAsia"/>
          <w:bCs/>
          <w:sz w:val="32"/>
          <w:szCs w:val="32"/>
        </w:rPr>
        <w:t>（3）对于在内蒙古银行有贷款欠息情况，按照内蒙古银行通知办理分红相关手续。</w:t>
      </w:r>
    </w:p>
    <w:p w:rsidR="002C0A75" w:rsidRPr="007D49E5" w:rsidRDefault="004706A8" w:rsidP="005C2EB9">
      <w:pPr>
        <w:widowControl/>
        <w:spacing w:line="560" w:lineRule="exact"/>
        <w:ind w:firstLineChars="200" w:firstLine="640"/>
        <w:rPr>
          <w:rFonts w:ascii="仿宋_GB2312" w:eastAsia="仿宋_GB2312"/>
          <w:sz w:val="32"/>
          <w:szCs w:val="32"/>
        </w:rPr>
      </w:pPr>
      <w:r w:rsidRPr="007D49E5">
        <w:rPr>
          <w:rFonts w:ascii="仿宋_GB2312" w:eastAsia="仿宋_GB2312" w:hAnsi="仿宋" w:hint="eastAsia"/>
          <w:bCs/>
          <w:sz w:val="32"/>
          <w:szCs w:val="32"/>
        </w:rPr>
        <w:t>（4）对于存在股权质押情况，股东</w:t>
      </w:r>
      <w:r w:rsidRPr="007D49E5">
        <w:rPr>
          <w:rFonts w:ascii="仿宋_GB2312" w:eastAsia="仿宋_GB2312" w:hint="eastAsia"/>
          <w:sz w:val="32"/>
          <w:szCs w:val="32"/>
        </w:rPr>
        <w:t>按照下述资料清单准备材料前往股权交易中心办理现金分红领取。</w:t>
      </w:r>
    </w:p>
    <w:tbl>
      <w:tblPr>
        <w:tblStyle w:val="a7"/>
        <w:tblpPr w:leftFromText="180" w:rightFromText="180" w:vertAnchor="text" w:horzAnchor="margin" w:tblpXSpec="center" w:tblpY="5"/>
        <w:tblW w:w="9009" w:type="dxa"/>
        <w:jc w:val="center"/>
        <w:tblLayout w:type="fixed"/>
        <w:tblLook w:val="04A0" w:firstRow="1" w:lastRow="0" w:firstColumn="1" w:lastColumn="0" w:noHBand="0" w:noVBand="1"/>
      </w:tblPr>
      <w:tblGrid>
        <w:gridCol w:w="817"/>
        <w:gridCol w:w="8192"/>
      </w:tblGrid>
      <w:tr w:rsidR="002C0A75" w:rsidRPr="007D49E5">
        <w:trPr>
          <w:trHeight w:val="411"/>
          <w:jc w:val="center"/>
        </w:trPr>
        <w:tc>
          <w:tcPr>
            <w:tcW w:w="817" w:type="dxa"/>
            <w:shd w:val="clear" w:color="auto" w:fill="FABF8F"/>
            <w:vAlign w:val="center"/>
          </w:tcPr>
          <w:p w:rsidR="002C0A75" w:rsidRPr="007D49E5" w:rsidRDefault="004706A8">
            <w:pPr>
              <w:spacing w:line="280" w:lineRule="exact"/>
              <w:jc w:val="center"/>
              <w:rPr>
                <w:rFonts w:ascii="仿宋_GB2312" w:eastAsia="仿宋_GB2312" w:hAnsi="仿宋"/>
                <w:b/>
                <w:kern w:val="0"/>
                <w:szCs w:val="21"/>
              </w:rPr>
            </w:pPr>
            <w:r w:rsidRPr="007D49E5">
              <w:rPr>
                <w:rFonts w:ascii="仿宋_GB2312" w:eastAsia="仿宋_GB2312" w:hAnsi="仿宋" w:hint="eastAsia"/>
                <w:b/>
                <w:kern w:val="0"/>
                <w:szCs w:val="21"/>
              </w:rPr>
              <w:t>序号</w:t>
            </w:r>
          </w:p>
        </w:tc>
        <w:tc>
          <w:tcPr>
            <w:tcW w:w="8192" w:type="dxa"/>
            <w:shd w:val="clear" w:color="auto" w:fill="FABF8F"/>
            <w:vAlign w:val="center"/>
          </w:tcPr>
          <w:p w:rsidR="002C0A75" w:rsidRPr="007D49E5" w:rsidRDefault="004706A8">
            <w:pPr>
              <w:spacing w:line="280" w:lineRule="exact"/>
              <w:jc w:val="center"/>
              <w:rPr>
                <w:rFonts w:ascii="仿宋_GB2312" w:eastAsia="仿宋_GB2312" w:hAnsi="仿宋"/>
                <w:b/>
                <w:kern w:val="0"/>
                <w:szCs w:val="21"/>
              </w:rPr>
            </w:pPr>
            <w:r w:rsidRPr="007D49E5">
              <w:rPr>
                <w:rFonts w:ascii="仿宋_GB2312" w:eastAsia="仿宋_GB2312" w:hAnsi="仿宋" w:hint="eastAsia"/>
                <w:b/>
                <w:kern w:val="0"/>
                <w:szCs w:val="21"/>
              </w:rPr>
              <w:t>资料名称</w:t>
            </w:r>
          </w:p>
        </w:tc>
      </w:tr>
      <w:tr w:rsidR="002C0A75" w:rsidRPr="007D49E5">
        <w:trPr>
          <w:trHeight w:val="407"/>
          <w:jc w:val="center"/>
        </w:trPr>
        <w:tc>
          <w:tcPr>
            <w:tcW w:w="9009" w:type="dxa"/>
            <w:gridSpan w:val="2"/>
            <w:vAlign w:val="center"/>
          </w:tcPr>
          <w:p w:rsidR="002C0A75" w:rsidRPr="007D49E5" w:rsidRDefault="004706A8">
            <w:pPr>
              <w:spacing w:line="280" w:lineRule="exact"/>
              <w:jc w:val="center"/>
              <w:rPr>
                <w:rFonts w:ascii="仿宋_GB2312" w:eastAsia="仿宋_GB2312" w:hAnsi="仿宋"/>
                <w:color w:val="000000"/>
                <w:kern w:val="0"/>
                <w:szCs w:val="21"/>
              </w:rPr>
            </w:pPr>
            <w:r w:rsidRPr="007D49E5">
              <w:rPr>
                <w:rFonts w:ascii="仿宋_GB2312" w:eastAsia="仿宋_GB2312" w:hAnsi="仿宋" w:hint="eastAsia"/>
                <w:b/>
                <w:bCs/>
                <w:kern w:val="0"/>
                <w:szCs w:val="21"/>
              </w:rPr>
              <w:t>出质人需要提交的资料</w:t>
            </w:r>
          </w:p>
        </w:tc>
      </w:tr>
      <w:tr w:rsidR="002C0A75" w:rsidRPr="007D49E5">
        <w:trPr>
          <w:trHeight w:val="413"/>
          <w:jc w:val="center"/>
        </w:trPr>
        <w:tc>
          <w:tcPr>
            <w:tcW w:w="817" w:type="dxa"/>
            <w:vAlign w:val="center"/>
          </w:tcPr>
          <w:p w:rsidR="002C0A75" w:rsidRPr="007D49E5" w:rsidRDefault="004706A8">
            <w:pPr>
              <w:spacing w:line="280" w:lineRule="exact"/>
              <w:jc w:val="center"/>
              <w:rPr>
                <w:rFonts w:ascii="仿宋_GB2312" w:eastAsia="仿宋_GB2312" w:hAnsi="仿宋"/>
                <w:color w:val="000000"/>
                <w:kern w:val="0"/>
                <w:szCs w:val="21"/>
              </w:rPr>
            </w:pPr>
            <w:r w:rsidRPr="007D49E5">
              <w:rPr>
                <w:rFonts w:ascii="仿宋_GB2312" w:eastAsia="仿宋_GB2312" w:hAnsi="仿宋" w:hint="eastAsia"/>
                <w:color w:val="000000"/>
                <w:kern w:val="0"/>
                <w:szCs w:val="21"/>
              </w:rPr>
              <w:t>1</w:t>
            </w:r>
          </w:p>
        </w:tc>
        <w:tc>
          <w:tcPr>
            <w:tcW w:w="8192" w:type="dxa"/>
            <w:vAlign w:val="center"/>
          </w:tcPr>
          <w:p w:rsidR="002C0A75" w:rsidRPr="007D49E5" w:rsidRDefault="004706A8">
            <w:pPr>
              <w:spacing w:line="280" w:lineRule="exact"/>
              <w:rPr>
                <w:rFonts w:ascii="仿宋_GB2312" w:eastAsia="仿宋_GB2312" w:hAnsi="仿宋"/>
                <w:color w:val="000000"/>
                <w:kern w:val="0"/>
                <w:szCs w:val="21"/>
              </w:rPr>
            </w:pPr>
            <w:r w:rsidRPr="007D49E5">
              <w:rPr>
                <w:rFonts w:ascii="仿宋_GB2312" w:eastAsia="仿宋_GB2312" w:hAnsi="仿宋" w:hint="eastAsia"/>
                <w:color w:val="000000"/>
                <w:kern w:val="0"/>
                <w:szCs w:val="21"/>
              </w:rPr>
              <w:t>股利领取申请书（附件一）</w:t>
            </w:r>
          </w:p>
        </w:tc>
      </w:tr>
      <w:tr w:rsidR="002C0A75" w:rsidRPr="007D49E5">
        <w:trPr>
          <w:trHeight w:val="413"/>
          <w:jc w:val="center"/>
        </w:trPr>
        <w:tc>
          <w:tcPr>
            <w:tcW w:w="817" w:type="dxa"/>
            <w:vAlign w:val="center"/>
          </w:tcPr>
          <w:p w:rsidR="002C0A75" w:rsidRPr="007D49E5" w:rsidRDefault="004706A8">
            <w:pPr>
              <w:spacing w:line="280" w:lineRule="exact"/>
              <w:jc w:val="center"/>
              <w:rPr>
                <w:rFonts w:ascii="仿宋_GB2312" w:eastAsia="仿宋_GB2312" w:hAnsi="仿宋"/>
                <w:color w:val="000000"/>
                <w:kern w:val="0"/>
                <w:szCs w:val="21"/>
              </w:rPr>
            </w:pPr>
            <w:r w:rsidRPr="007D49E5">
              <w:rPr>
                <w:rFonts w:ascii="仿宋_GB2312" w:eastAsia="仿宋_GB2312" w:hAnsi="仿宋" w:hint="eastAsia"/>
                <w:color w:val="000000"/>
                <w:kern w:val="0"/>
                <w:szCs w:val="21"/>
              </w:rPr>
              <w:t>2</w:t>
            </w:r>
          </w:p>
        </w:tc>
        <w:tc>
          <w:tcPr>
            <w:tcW w:w="8192" w:type="dxa"/>
            <w:vAlign w:val="center"/>
          </w:tcPr>
          <w:p w:rsidR="002C0A75" w:rsidRPr="007D49E5" w:rsidRDefault="004706A8">
            <w:pPr>
              <w:spacing w:line="280" w:lineRule="exact"/>
              <w:rPr>
                <w:rFonts w:ascii="仿宋_GB2312" w:eastAsia="仿宋_GB2312" w:hAnsi="仿宋"/>
                <w:color w:val="000000"/>
                <w:kern w:val="0"/>
                <w:szCs w:val="21"/>
              </w:rPr>
            </w:pPr>
            <w:r w:rsidRPr="007D49E5">
              <w:rPr>
                <w:rFonts w:ascii="仿宋_GB2312" w:eastAsia="仿宋_GB2312" w:hAnsi="仿宋" w:hint="eastAsia"/>
                <w:color w:val="000000"/>
                <w:kern w:val="0"/>
                <w:szCs w:val="21"/>
              </w:rPr>
              <w:t>权益账户卡原件</w:t>
            </w:r>
          </w:p>
        </w:tc>
      </w:tr>
      <w:tr w:rsidR="002C0A75" w:rsidRPr="007D49E5">
        <w:trPr>
          <w:trHeight w:val="574"/>
          <w:jc w:val="center"/>
        </w:trPr>
        <w:tc>
          <w:tcPr>
            <w:tcW w:w="817" w:type="dxa"/>
            <w:vAlign w:val="center"/>
          </w:tcPr>
          <w:p w:rsidR="002C0A75" w:rsidRPr="007D49E5" w:rsidRDefault="004706A8">
            <w:pPr>
              <w:spacing w:line="280" w:lineRule="exact"/>
              <w:jc w:val="center"/>
              <w:rPr>
                <w:rFonts w:ascii="仿宋_GB2312" w:eastAsia="仿宋_GB2312" w:hAnsi="仿宋"/>
                <w:color w:val="000000"/>
                <w:kern w:val="0"/>
                <w:szCs w:val="21"/>
              </w:rPr>
            </w:pPr>
            <w:r w:rsidRPr="007D49E5">
              <w:rPr>
                <w:rFonts w:ascii="仿宋_GB2312" w:eastAsia="仿宋_GB2312" w:hAnsi="仿宋" w:hint="eastAsia"/>
                <w:color w:val="000000"/>
                <w:kern w:val="0"/>
                <w:szCs w:val="21"/>
              </w:rPr>
              <w:t>3</w:t>
            </w:r>
          </w:p>
        </w:tc>
        <w:tc>
          <w:tcPr>
            <w:tcW w:w="8192" w:type="dxa"/>
            <w:vAlign w:val="center"/>
          </w:tcPr>
          <w:p w:rsidR="002C0A75" w:rsidRPr="007D49E5" w:rsidRDefault="004706A8">
            <w:pPr>
              <w:spacing w:line="280" w:lineRule="exact"/>
              <w:rPr>
                <w:rFonts w:ascii="仿宋_GB2312" w:eastAsia="仿宋_GB2312" w:hAnsi="仿宋"/>
                <w:color w:val="000000"/>
                <w:kern w:val="0"/>
                <w:szCs w:val="21"/>
              </w:rPr>
            </w:pPr>
            <w:r w:rsidRPr="007D49E5">
              <w:rPr>
                <w:rFonts w:ascii="仿宋_GB2312" w:eastAsia="仿宋_GB2312" w:hAnsi="仿宋" w:hint="eastAsia"/>
                <w:color w:val="000000"/>
                <w:kern w:val="0"/>
                <w:szCs w:val="21"/>
              </w:rPr>
              <w:t>如出质人为法人，提供营业执照副本复印件、法定代表人身份证复印件；如出质人为自然人，提供身份证复印件</w:t>
            </w:r>
          </w:p>
        </w:tc>
      </w:tr>
      <w:tr w:rsidR="002C0A75" w:rsidRPr="007D49E5">
        <w:trPr>
          <w:trHeight w:val="413"/>
          <w:jc w:val="center"/>
        </w:trPr>
        <w:tc>
          <w:tcPr>
            <w:tcW w:w="817" w:type="dxa"/>
            <w:vAlign w:val="center"/>
          </w:tcPr>
          <w:p w:rsidR="002C0A75" w:rsidRPr="007D49E5" w:rsidRDefault="004706A8">
            <w:pPr>
              <w:spacing w:line="280" w:lineRule="exact"/>
              <w:jc w:val="center"/>
              <w:rPr>
                <w:rFonts w:ascii="仿宋_GB2312" w:eastAsia="仿宋_GB2312" w:hAnsi="仿宋"/>
                <w:color w:val="000000"/>
                <w:kern w:val="0"/>
                <w:szCs w:val="21"/>
              </w:rPr>
            </w:pPr>
            <w:r w:rsidRPr="007D49E5">
              <w:rPr>
                <w:rFonts w:ascii="仿宋_GB2312" w:eastAsia="仿宋_GB2312" w:hAnsi="仿宋" w:hint="eastAsia"/>
                <w:color w:val="000000"/>
                <w:kern w:val="0"/>
                <w:szCs w:val="21"/>
              </w:rPr>
              <w:t>4</w:t>
            </w:r>
          </w:p>
        </w:tc>
        <w:tc>
          <w:tcPr>
            <w:tcW w:w="8192" w:type="dxa"/>
            <w:vAlign w:val="center"/>
          </w:tcPr>
          <w:p w:rsidR="002C0A75" w:rsidRPr="007D49E5" w:rsidRDefault="004706A8">
            <w:pPr>
              <w:spacing w:line="280" w:lineRule="exact"/>
              <w:rPr>
                <w:rFonts w:ascii="仿宋_GB2312" w:eastAsia="仿宋_GB2312" w:hAnsi="仿宋"/>
                <w:color w:val="000000"/>
                <w:kern w:val="0"/>
                <w:szCs w:val="21"/>
              </w:rPr>
            </w:pPr>
            <w:r w:rsidRPr="007D49E5">
              <w:rPr>
                <w:rFonts w:ascii="仿宋_GB2312" w:eastAsia="仿宋_GB2312" w:hAnsi="仿宋" w:hint="eastAsia"/>
                <w:color w:val="000000"/>
                <w:kern w:val="0"/>
                <w:szCs w:val="21"/>
              </w:rPr>
              <w:t>如出质人为法人，提供</w:t>
            </w:r>
            <w:r w:rsidRPr="007D49E5">
              <w:rPr>
                <w:rFonts w:ascii="仿宋_GB2312" w:eastAsia="仿宋_GB2312" w:hAnsi="仿宋" w:hint="eastAsia"/>
                <w:kern w:val="0"/>
                <w:szCs w:val="21"/>
              </w:rPr>
              <w:t>法定代表人授权委托书（附件二）、授权代理人身份证原件及复印件；如出质人为自然人且非本人办理，提供经公证的授权委托书（附件三）、授权</w:t>
            </w:r>
            <w:r w:rsidRPr="007D49E5">
              <w:rPr>
                <w:rFonts w:ascii="仿宋_GB2312" w:eastAsia="仿宋_GB2312" w:hAnsi="仿宋" w:hint="eastAsia"/>
                <w:color w:val="000000"/>
                <w:kern w:val="0"/>
                <w:szCs w:val="21"/>
              </w:rPr>
              <w:t>代理人身份证</w:t>
            </w:r>
            <w:r w:rsidRPr="007D49E5">
              <w:rPr>
                <w:rFonts w:ascii="仿宋_GB2312" w:eastAsia="仿宋_GB2312" w:hAnsi="仿宋" w:hint="eastAsia"/>
                <w:kern w:val="0"/>
                <w:szCs w:val="21"/>
              </w:rPr>
              <w:t>原件及</w:t>
            </w:r>
            <w:r w:rsidRPr="007D49E5">
              <w:rPr>
                <w:rFonts w:ascii="仿宋_GB2312" w:eastAsia="仿宋_GB2312" w:hAnsi="仿宋" w:hint="eastAsia"/>
                <w:color w:val="000000"/>
                <w:kern w:val="0"/>
                <w:szCs w:val="21"/>
              </w:rPr>
              <w:t>复印件</w:t>
            </w:r>
          </w:p>
        </w:tc>
      </w:tr>
      <w:tr w:rsidR="002C0A75" w:rsidRPr="007D49E5">
        <w:trPr>
          <w:trHeight w:val="419"/>
          <w:jc w:val="center"/>
        </w:trPr>
        <w:tc>
          <w:tcPr>
            <w:tcW w:w="9009" w:type="dxa"/>
            <w:gridSpan w:val="2"/>
            <w:vAlign w:val="center"/>
          </w:tcPr>
          <w:p w:rsidR="002C0A75" w:rsidRPr="007D49E5" w:rsidRDefault="004706A8">
            <w:pPr>
              <w:spacing w:line="280" w:lineRule="exact"/>
              <w:jc w:val="center"/>
              <w:rPr>
                <w:rFonts w:ascii="仿宋_GB2312" w:eastAsia="仿宋_GB2312" w:hAnsi="仿宋"/>
                <w:color w:val="000000"/>
                <w:kern w:val="0"/>
                <w:szCs w:val="21"/>
              </w:rPr>
            </w:pPr>
            <w:r w:rsidRPr="007D49E5">
              <w:rPr>
                <w:rFonts w:ascii="仿宋_GB2312" w:eastAsia="仿宋_GB2312" w:hAnsi="仿宋" w:hint="eastAsia"/>
                <w:b/>
                <w:bCs/>
                <w:kern w:val="0"/>
                <w:szCs w:val="21"/>
              </w:rPr>
              <w:t>质权人需要提交的资料</w:t>
            </w:r>
          </w:p>
        </w:tc>
      </w:tr>
      <w:tr w:rsidR="002C0A75" w:rsidRPr="007D49E5">
        <w:trPr>
          <w:trHeight w:val="411"/>
          <w:jc w:val="center"/>
        </w:trPr>
        <w:tc>
          <w:tcPr>
            <w:tcW w:w="817" w:type="dxa"/>
            <w:vAlign w:val="center"/>
          </w:tcPr>
          <w:p w:rsidR="002C0A75" w:rsidRPr="007D49E5" w:rsidRDefault="004706A8">
            <w:pPr>
              <w:spacing w:line="280" w:lineRule="exact"/>
              <w:jc w:val="center"/>
              <w:rPr>
                <w:rFonts w:ascii="仿宋_GB2312" w:eastAsia="仿宋_GB2312" w:hAnsi="仿宋"/>
                <w:color w:val="000000"/>
                <w:kern w:val="0"/>
                <w:szCs w:val="21"/>
              </w:rPr>
            </w:pPr>
            <w:r w:rsidRPr="007D49E5">
              <w:rPr>
                <w:rFonts w:ascii="仿宋_GB2312" w:eastAsia="仿宋_GB2312" w:hAnsi="仿宋" w:hint="eastAsia"/>
                <w:color w:val="000000"/>
                <w:kern w:val="0"/>
                <w:szCs w:val="21"/>
              </w:rPr>
              <w:t>1</w:t>
            </w:r>
          </w:p>
        </w:tc>
        <w:tc>
          <w:tcPr>
            <w:tcW w:w="8192" w:type="dxa"/>
            <w:vAlign w:val="center"/>
          </w:tcPr>
          <w:p w:rsidR="002C0A75" w:rsidRPr="007D49E5" w:rsidRDefault="004706A8">
            <w:pPr>
              <w:spacing w:line="280" w:lineRule="exact"/>
              <w:rPr>
                <w:rFonts w:ascii="仿宋_GB2312" w:eastAsia="仿宋_GB2312" w:hAnsi="仿宋"/>
                <w:color w:val="000000"/>
                <w:kern w:val="0"/>
                <w:szCs w:val="21"/>
              </w:rPr>
            </w:pPr>
            <w:r w:rsidRPr="007D49E5">
              <w:rPr>
                <w:rFonts w:ascii="仿宋_GB2312" w:eastAsia="仿宋_GB2312" w:hAnsi="仿宋" w:hint="eastAsia"/>
                <w:color w:val="000000"/>
                <w:kern w:val="0"/>
                <w:szCs w:val="21"/>
              </w:rPr>
              <w:t>质权人同意股东领取股利的函（如已解除质押，出具股权出质注销登记通知书)</w:t>
            </w:r>
          </w:p>
        </w:tc>
      </w:tr>
    </w:tbl>
    <w:p w:rsidR="002C0A75" w:rsidRPr="007D49E5" w:rsidRDefault="004706A8">
      <w:pPr>
        <w:widowControl/>
        <w:spacing w:line="560" w:lineRule="exact"/>
        <w:ind w:firstLineChars="196" w:firstLine="551"/>
        <w:rPr>
          <w:rFonts w:ascii="仿宋_GB2312" w:eastAsia="仿宋_GB2312" w:hAnsi="仿宋"/>
          <w:b/>
          <w:sz w:val="28"/>
          <w:szCs w:val="28"/>
        </w:rPr>
      </w:pPr>
      <w:r w:rsidRPr="007D49E5">
        <w:rPr>
          <w:rFonts w:ascii="仿宋_GB2312" w:eastAsia="仿宋_GB2312" w:hAnsi="仿宋" w:hint="eastAsia"/>
          <w:b/>
          <w:sz w:val="28"/>
          <w:szCs w:val="28"/>
        </w:rPr>
        <w:t>提交材料要点提示：</w:t>
      </w:r>
    </w:p>
    <w:p w:rsidR="002C0A75" w:rsidRPr="007D49E5" w:rsidRDefault="004706A8">
      <w:pPr>
        <w:widowControl/>
        <w:spacing w:line="560" w:lineRule="exact"/>
        <w:ind w:firstLineChars="200" w:firstLine="560"/>
        <w:rPr>
          <w:rFonts w:ascii="仿宋_GB2312" w:eastAsia="仿宋_GB2312" w:hAnsi="仿宋"/>
          <w:sz w:val="28"/>
          <w:szCs w:val="28"/>
        </w:rPr>
      </w:pPr>
      <w:r w:rsidRPr="007D49E5">
        <w:rPr>
          <w:rFonts w:ascii="仿宋_GB2312" w:eastAsia="仿宋_GB2312" w:hAnsi="仿宋" w:hint="eastAsia"/>
          <w:sz w:val="28"/>
          <w:szCs w:val="28"/>
        </w:rPr>
        <w:t>1.上述材料《股利领取申请书》《授权委托书》等附件模板可自行登录股权交易</w:t>
      </w:r>
      <w:proofErr w:type="gramStart"/>
      <w:r w:rsidRPr="007D49E5">
        <w:rPr>
          <w:rFonts w:ascii="仿宋_GB2312" w:eastAsia="仿宋_GB2312" w:hAnsi="仿宋" w:hint="eastAsia"/>
          <w:sz w:val="28"/>
          <w:szCs w:val="28"/>
        </w:rPr>
        <w:t>中心官网用户</w:t>
      </w:r>
      <w:proofErr w:type="gramEnd"/>
      <w:r w:rsidRPr="007D49E5">
        <w:rPr>
          <w:rFonts w:ascii="仿宋_GB2312" w:eastAsia="仿宋_GB2312" w:hAnsi="仿宋" w:hint="eastAsia"/>
          <w:sz w:val="28"/>
          <w:szCs w:val="28"/>
        </w:rPr>
        <w:t>中心下载，或详</w:t>
      </w:r>
      <w:proofErr w:type="gramStart"/>
      <w:r w:rsidRPr="007D49E5">
        <w:rPr>
          <w:rFonts w:ascii="仿宋_GB2312" w:eastAsia="仿宋_GB2312" w:hAnsi="仿宋" w:hint="eastAsia"/>
          <w:sz w:val="28"/>
          <w:szCs w:val="28"/>
        </w:rPr>
        <w:t>询</w:t>
      </w:r>
      <w:proofErr w:type="gramEnd"/>
      <w:r w:rsidRPr="007D49E5">
        <w:rPr>
          <w:rFonts w:ascii="仿宋_GB2312" w:eastAsia="仿宋_GB2312" w:hAnsi="仿宋" w:hint="eastAsia"/>
          <w:sz w:val="28"/>
          <w:szCs w:val="28"/>
        </w:rPr>
        <w:t>股权交易中心登记结算部；</w:t>
      </w:r>
    </w:p>
    <w:p w:rsidR="002C0A75" w:rsidRPr="007D49E5" w:rsidRDefault="004706A8">
      <w:pPr>
        <w:spacing w:line="560" w:lineRule="exact"/>
        <w:ind w:firstLineChars="200" w:firstLine="560"/>
        <w:rPr>
          <w:rFonts w:ascii="仿宋_GB2312" w:eastAsia="仿宋_GB2312" w:hAnsi="仿宋"/>
          <w:sz w:val="28"/>
          <w:szCs w:val="28"/>
        </w:rPr>
      </w:pPr>
      <w:r w:rsidRPr="007D49E5">
        <w:rPr>
          <w:rFonts w:ascii="仿宋_GB2312" w:eastAsia="仿宋_GB2312" w:hAnsi="仿宋" w:hint="eastAsia"/>
          <w:sz w:val="28"/>
          <w:szCs w:val="28"/>
        </w:rPr>
        <w:t>2.《质权人同意股东领取股利的函》应明确“同意出质人领取**</w:t>
      </w:r>
      <w:r w:rsidRPr="007D49E5">
        <w:rPr>
          <w:rFonts w:ascii="仿宋_GB2312" w:eastAsia="仿宋_GB2312" w:hAnsi="仿宋" w:hint="eastAsia"/>
          <w:sz w:val="28"/>
          <w:szCs w:val="28"/>
        </w:rPr>
        <w:lastRenderedPageBreak/>
        <w:t>年度的股份分红”；</w:t>
      </w:r>
    </w:p>
    <w:p w:rsidR="002C0A75" w:rsidRPr="007D49E5" w:rsidRDefault="004706A8">
      <w:pPr>
        <w:spacing w:line="560" w:lineRule="exact"/>
        <w:ind w:firstLineChars="200" w:firstLine="560"/>
        <w:rPr>
          <w:rFonts w:ascii="仿宋_GB2312" w:eastAsia="仿宋_GB2312" w:hAnsi="仿宋"/>
          <w:b/>
          <w:sz w:val="28"/>
          <w:szCs w:val="28"/>
        </w:rPr>
      </w:pPr>
      <w:r w:rsidRPr="007D49E5">
        <w:rPr>
          <w:rFonts w:ascii="仿宋_GB2312" w:eastAsia="仿宋_GB2312" w:hAnsi="仿宋" w:hint="eastAsia"/>
          <w:sz w:val="28"/>
          <w:szCs w:val="28"/>
        </w:rPr>
        <w:t>3.以上提交材料如需法人提供的均需加盖公章（多页骑缝章），如需自然人提供的均需自然人签字并捺印。</w:t>
      </w:r>
    </w:p>
    <w:p w:rsidR="002C0A75" w:rsidRPr="007D49E5" w:rsidRDefault="004706A8">
      <w:pPr>
        <w:widowControl/>
        <w:spacing w:line="560" w:lineRule="exact"/>
        <w:ind w:firstLineChars="200" w:firstLine="640"/>
        <w:rPr>
          <w:rFonts w:ascii="黑体" w:eastAsia="黑体" w:hAnsi="黑体"/>
          <w:sz w:val="32"/>
          <w:szCs w:val="32"/>
        </w:rPr>
      </w:pPr>
      <w:r w:rsidRPr="007D49E5">
        <w:rPr>
          <w:rFonts w:ascii="黑体" w:eastAsia="黑体" w:hAnsi="黑体" w:hint="eastAsia"/>
          <w:sz w:val="32"/>
          <w:szCs w:val="32"/>
        </w:rPr>
        <w:t>五、股东申请提供银行相关资料</w:t>
      </w:r>
    </w:p>
    <w:p w:rsidR="002C0A75" w:rsidRPr="007D49E5" w:rsidRDefault="004706A8">
      <w:pPr>
        <w:widowControl/>
        <w:spacing w:line="560" w:lineRule="exact"/>
        <w:ind w:firstLineChars="200" w:firstLine="640"/>
        <w:rPr>
          <w:rFonts w:ascii="仿宋_GB2312" w:eastAsia="仿宋_GB2312"/>
          <w:sz w:val="32"/>
          <w:szCs w:val="32"/>
        </w:rPr>
      </w:pPr>
      <w:r w:rsidRPr="007D49E5">
        <w:rPr>
          <w:rFonts w:ascii="仿宋_GB2312" w:eastAsia="仿宋_GB2312" w:hint="eastAsia"/>
          <w:sz w:val="32"/>
          <w:szCs w:val="32"/>
        </w:rPr>
        <w:t>如股东需提供内蒙古银行相关资料，股东可按照下述资料清单准备材料前往股权交易中心办理。</w:t>
      </w:r>
    </w:p>
    <w:tbl>
      <w:tblPr>
        <w:tblStyle w:val="a7"/>
        <w:tblpPr w:leftFromText="180" w:rightFromText="180" w:vertAnchor="text" w:horzAnchor="margin" w:tblpXSpec="center" w:tblpY="5"/>
        <w:tblW w:w="9009" w:type="dxa"/>
        <w:jc w:val="center"/>
        <w:tblLayout w:type="fixed"/>
        <w:tblLook w:val="04A0" w:firstRow="1" w:lastRow="0" w:firstColumn="1" w:lastColumn="0" w:noHBand="0" w:noVBand="1"/>
      </w:tblPr>
      <w:tblGrid>
        <w:gridCol w:w="817"/>
        <w:gridCol w:w="8192"/>
      </w:tblGrid>
      <w:tr w:rsidR="002C0A75" w:rsidRPr="007D49E5">
        <w:trPr>
          <w:trHeight w:val="411"/>
          <w:jc w:val="center"/>
        </w:trPr>
        <w:tc>
          <w:tcPr>
            <w:tcW w:w="817" w:type="dxa"/>
            <w:shd w:val="clear" w:color="auto" w:fill="FABF8F"/>
            <w:vAlign w:val="center"/>
          </w:tcPr>
          <w:p w:rsidR="002C0A75" w:rsidRPr="007D49E5" w:rsidRDefault="004706A8">
            <w:pPr>
              <w:spacing w:line="280" w:lineRule="exact"/>
              <w:jc w:val="center"/>
              <w:rPr>
                <w:rFonts w:ascii="仿宋_GB2312" w:eastAsia="仿宋_GB2312" w:hAnsi="仿宋"/>
                <w:b/>
                <w:kern w:val="0"/>
                <w:szCs w:val="21"/>
              </w:rPr>
            </w:pPr>
            <w:r w:rsidRPr="007D49E5">
              <w:rPr>
                <w:rFonts w:ascii="仿宋_GB2312" w:eastAsia="仿宋_GB2312" w:hAnsi="仿宋" w:hint="eastAsia"/>
                <w:b/>
                <w:kern w:val="0"/>
                <w:szCs w:val="21"/>
              </w:rPr>
              <w:t>序号</w:t>
            </w:r>
          </w:p>
        </w:tc>
        <w:tc>
          <w:tcPr>
            <w:tcW w:w="8192" w:type="dxa"/>
            <w:shd w:val="clear" w:color="auto" w:fill="FABF8F"/>
            <w:vAlign w:val="center"/>
          </w:tcPr>
          <w:p w:rsidR="002C0A75" w:rsidRPr="007D49E5" w:rsidRDefault="004706A8">
            <w:pPr>
              <w:spacing w:line="280" w:lineRule="exact"/>
              <w:jc w:val="center"/>
              <w:rPr>
                <w:rFonts w:ascii="仿宋_GB2312" w:eastAsia="仿宋_GB2312" w:hAnsi="仿宋"/>
                <w:b/>
                <w:kern w:val="0"/>
                <w:szCs w:val="21"/>
              </w:rPr>
            </w:pPr>
            <w:r w:rsidRPr="007D49E5">
              <w:rPr>
                <w:rFonts w:ascii="仿宋_GB2312" w:eastAsia="仿宋_GB2312" w:hAnsi="仿宋" w:hint="eastAsia"/>
                <w:b/>
                <w:kern w:val="0"/>
                <w:szCs w:val="21"/>
              </w:rPr>
              <w:t>资料名称</w:t>
            </w:r>
          </w:p>
        </w:tc>
      </w:tr>
      <w:tr w:rsidR="002C0A75" w:rsidRPr="007D49E5">
        <w:trPr>
          <w:trHeight w:val="413"/>
          <w:jc w:val="center"/>
        </w:trPr>
        <w:tc>
          <w:tcPr>
            <w:tcW w:w="817" w:type="dxa"/>
            <w:vAlign w:val="center"/>
          </w:tcPr>
          <w:p w:rsidR="002C0A75" w:rsidRPr="007D49E5" w:rsidRDefault="004706A8">
            <w:pPr>
              <w:spacing w:line="280" w:lineRule="exact"/>
              <w:jc w:val="center"/>
              <w:rPr>
                <w:rFonts w:ascii="仿宋_GB2312" w:eastAsia="仿宋_GB2312" w:hAnsi="仿宋"/>
                <w:color w:val="000000"/>
                <w:kern w:val="0"/>
                <w:szCs w:val="21"/>
              </w:rPr>
            </w:pPr>
            <w:r w:rsidRPr="007D49E5">
              <w:rPr>
                <w:rFonts w:ascii="仿宋_GB2312" w:eastAsia="仿宋_GB2312" w:hAnsi="仿宋" w:hint="eastAsia"/>
                <w:color w:val="000000"/>
                <w:kern w:val="0"/>
                <w:szCs w:val="21"/>
              </w:rPr>
              <w:t>1</w:t>
            </w:r>
          </w:p>
        </w:tc>
        <w:tc>
          <w:tcPr>
            <w:tcW w:w="8192" w:type="dxa"/>
            <w:vAlign w:val="center"/>
          </w:tcPr>
          <w:p w:rsidR="002C0A75" w:rsidRPr="007D49E5" w:rsidRDefault="004706A8">
            <w:pPr>
              <w:spacing w:line="280" w:lineRule="exact"/>
              <w:rPr>
                <w:rFonts w:ascii="仿宋_GB2312" w:eastAsia="仿宋_GB2312" w:hAnsi="仿宋"/>
                <w:color w:val="000000"/>
                <w:kern w:val="0"/>
                <w:szCs w:val="21"/>
              </w:rPr>
            </w:pPr>
            <w:r w:rsidRPr="007D49E5">
              <w:rPr>
                <w:rFonts w:ascii="仿宋_GB2312" w:eastAsia="仿宋_GB2312" w:hAnsi="仿宋" w:hint="eastAsia"/>
                <w:color w:val="000000"/>
                <w:kern w:val="0"/>
                <w:szCs w:val="21"/>
              </w:rPr>
              <w:t>申请书（附件一）</w:t>
            </w:r>
          </w:p>
        </w:tc>
      </w:tr>
      <w:tr w:rsidR="002C0A75" w:rsidRPr="007D49E5">
        <w:trPr>
          <w:trHeight w:val="413"/>
          <w:jc w:val="center"/>
        </w:trPr>
        <w:tc>
          <w:tcPr>
            <w:tcW w:w="817" w:type="dxa"/>
            <w:vAlign w:val="center"/>
          </w:tcPr>
          <w:p w:rsidR="002C0A75" w:rsidRPr="007D49E5" w:rsidRDefault="004706A8">
            <w:pPr>
              <w:spacing w:line="280" w:lineRule="exact"/>
              <w:jc w:val="center"/>
              <w:rPr>
                <w:rFonts w:ascii="仿宋_GB2312" w:eastAsia="仿宋_GB2312" w:hAnsi="仿宋"/>
                <w:color w:val="000000"/>
                <w:kern w:val="0"/>
                <w:szCs w:val="21"/>
              </w:rPr>
            </w:pPr>
            <w:r w:rsidRPr="007D49E5">
              <w:rPr>
                <w:rFonts w:ascii="仿宋_GB2312" w:eastAsia="仿宋_GB2312" w:hAnsi="仿宋" w:hint="eastAsia"/>
                <w:color w:val="000000"/>
                <w:kern w:val="0"/>
                <w:szCs w:val="21"/>
              </w:rPr>
              <w:t>2</w:t>
            </w:r>
          </w:p>
        </w:tc>
        <w:tc>
          <w:tcPr>
            <w:tcW w:w="8192" w:type="dxa"/>
            <w:vAlign w:val="center"/>
          </w:tcPr>
          <w:p w:rsidR="002C0A75" w:rsidRPr="007D49E5" w:rsidRDefault="004706A8">
            <w:pPr>
              <w:spacing w:line="280" w:lineRule="exact"/>
              <w:rPr>
                <w:rFonts w:ascii="仿宋_GB2312" w:eastAsia="仿宋_GB2312" w:hAnsi="仿宋"/>
                <w:color w:val="000000"/>
                <w:kern w:val="0"/>
                <w:szCs w:val="21"/>
              </w:rPr>
            </w:pPr>
            <w:r w:rsidRPr="007D49E5">
              <w:rPr>
                <w:rFonts w:ascii="仿宋_GB2312" w:eastAsia="仿宋_GB2312" w:hAnsi="仿宋" w:hint="eastAsia"/>
                <w:color w:val="000000"/>
                <w:kern w:val="0"/>
                <w:szCs w:val="21"/>
              </w:rPr>
              <w:t>权益账户卡原件</w:t>
            </w:r>
          </w:p>
        </w:tc>
      </w:tr>
      <w:tr w:rsidR="002C0A75" w:rsidRPr="007D49E5">
        <w:trPr>
          <w:trHeight w:val="574"/>
          <w:jc w:val="center"/>
        </w:trPr>
        <w:tc>
          <w:tcPr>
            <w:tcW w:w="817" w:type="dxa"/>
            <w:vAlign w:val="center"/>
          </w:tcPr>
          <w:p w:rsidR="002C0A75" w:rsidRPr="007D49E5" w:rsidRDefault="004706A8">
            <w:pPr>
              <w:spacing w:line="280" w:lineRule="exact"/>
              <w:jc w:val="center"/>
              <w:rPr>
                <w:rFonts w:ascii="仿宋_GB2312" w:eastAsia="仿宋_GB2312" w:hAnsi="仿宋"/>
                <w:color w:val="000000"/>
                <w:kern w:val="0"/>
                <w:szCs w:val="21"/>
              </w:rPr>
            </w:pPr>
            <w:r w:rsidRPr="007D49E5">
              <w:rPr>
                <w:rFonts w:ascii="仿宋_GB2312" w:eastAsia="仿宋_GB2312" w:hAnsi="仿宋" w:hint="eastAsia"/>
                <w:color w:val="000000"/>
                <w:kern w:val="0"/>
                <w:szCs w:val="21"/>
              </w:rPr>
              <w:t>3</w:t>
            </w:r>
          </w:p>
        </w:tc>
        <w:tc>
          <w:tcPr>
            <w:tcW w:w="8192" w:type="dxa"/>
            <w:vAlign w:val="center"/>
          </w:tcPr>
          <w:p w:rsidR="002C0A75" w:rsidRPr="007D49E5" w:rsidRDefault="004706A8">
            <w:pPr>
              <w:spacing w:line="280" w:lineRule="exact"/>
              <w:rPr>
                <w:rFonts w:ascii="仿宋_GB2312" w:eastAsia="仿宋_GB2312" w:hAnsi="仿宋"/>
                <w:color w:val="000000"/>
                <w:kern w:val="0"/>
                <w:szCs w:val="21"/>
              </w:rPr>
            </w:pPr>
            <w:r w:rsidRPr="007D49E5">
              <w:rPr>
                <w:rFonts w:ascii="仿宋_GB2312" w:eastAsia="仿宋_GB2312" w:hAnsi="仿宋" w:hint="eastAsia"/>
                <w:color w:val="000000"/>
                <w:kern w:val="0"/>
                <w:szCs w:val="21"/>
              </w:rPr>
              <w:t>法人股东提供营业执照副本复印件、法定代表人身份证复印件；自然人股东提供身份证复印件</w:t>
            </w:r>
          </w:p>
        </w:tc>
      </w:tr>
      <w:tr w:rsidR="002C0A75" w:rsidRPr="007D49E5">
        <w:trPr>
          <w:trHeight w:val="574"/>
          <w:jc w:val="center"/>
        </w:trPr>
        <w:tc>
          <w:tcPr>
            <w:tcW w:w="817" w:type="dxa"/>
            <w:vAlign w:val="center"/>
          </w:tcPr>
          <w:p w:rsidR="002C0A75" w:rsidRPr="007D49E5" w:rsidRDefault="004706A8">
            <w:pPr>
              <w:spacing w:line="280" w:lineRule="exact"/>
              <w:jc w:val="center"/>
              <w:rPr>
                <w:rFonts w:ascii="仿宋_GB2312" w:eastAsia="仿宋_GB2312" w:hAnsi="仿宋"/>
                <w:color w:val="000000"/>
                <w:kern w:val="0"/>
                <w:sz w:val="20"/>
                <w:szCs w:val="21"/>
              </w:rPr>
            </w:pPr>
            <w:r w:rsidRPr="007D49E5">
              <w:rPr>
                <w:rFonts w:ascii="仿宋_GB2312" w:eastAsia="仿宋_GB2312" w:hAnsi="仿宋" w:hint="eastAsia"/>
                <w:color w:val="000000"/>
                <w:kern w:val="0"/>
                <w:sz w:val="20"/>
                <w:szCs w:val="21"/>
              </w:rPr>
              <w:t>4</w:t>
            </w:r>
          </w:p>
        </w:tc>
        <w:tc>
          <w:tcPr>
            <w:tcW w:w="8192" w:type="dxa"/>
            <w:vAlign w:val="center"/>
          </w:tcPr>
          <w:p w:rsidR="002C0A75" w:rsidRPr="007D49E5" w:rsidRDefault="004706A8">
            <w:pPr>
              <w:spacing w:line="280" w:lineRule="exact"/>
              <w:rPr>
                <w:rFonts w:ascii="仿宋_GB2312" w:eastAsia="仿宋_GB2312" w:hAnsi="仿宋"/>
                <w:color w:val="000000"/>
                <w:kern w:val="0"/>
                <w:sz w:val="20"/>
                <w:szCs w:val="21"/>
              </w:rPr>
            </w:pPr>
            <w:r w:rsidRPr="007D49E5">
              <w:rPr>
                <w:rFonts w:ascii="仿宋_GB2312" w:eastAsia="仿宋_GB2312" w:hAnsi="仿宋" w:hint="eastAsia"/>
                <w:color w:val="000000"/>
                <w:kern w:val="0"/>
                <w:szCs w:val="21"/>
              </w:rPr>
              <w:t>如股东为法人，提供</w:t>
            </w:r>
            <w:r w:rsidRPr="007D49E5">
              <w:rPr>
                <w:rFonts w:ascii="仿宋_GB2312" w:eastAsia="仿宋_GB2312" w:hAnsi="仿宋" w:hint="eastAsia"/>
                <w:kern w:val="0"/>
                <w:szCs w:val="21"/>
              </w:rPr>
              <w:t>法定代表人授权委托书（附件二）、授权代理人身份证原件及复印件；如股东为自然人且非本人办理，提供经公证的授权委托书（附件三）、授</w:t>
            </w:r>
            <w:r w:rsidRPr="007D49E5">
              <w:rPr>
                <w:rFonts w:ascii="仿宋_GB2312" w:eastAsia="仿宋_GB2312" w:hAnsi="仿宋" w:hint="eastAsia"/>
                <w:color w:val="000000"/>
                <w:kern w:val="0"/>
                <w:szCs w:val="21"/>
              </w:rPr>
              <w:t>权代理人身份证</w:t>
            </w:r>
            <w:r w:rsidRPr="007D49E5">
              <w:rPr>
                <w:rFonts w:ascii="仿宋_GB2312" w:eastAsia="仿宋_GB2312" w:hAnsi="仿宋" w:hint="eastAsia"/>
                <w:kern w:val="0"/>
                <w:szCs w:val="21"/>
              </w:rPr>
              <w:t>原件及</w:t>
            </w:r>
            <w:r w:rsidRPr="007D49E5">
              <w:rPr>
                <w:rFonts w:ascii="仿宋_GB2312" w:eastAsia="仿宋_GB2312" w:hAnsi="仿宋" w:hint="eastAsia"/>
                <w:color w:val="000000"/>
                <w:kern w:val="0"/>
                <w:szCs w:val="21"/>
              </w:rPr>
              <w:t>复印件</w:t>
            </w:r>
          </w:p>
        </w:tc>
      </w:tr>
      <w:tr w:rsidR="002C0A75" w:rsidRPr="007D49E5">
        <w:trPr>
          <w:trHeight w:val="415"/>
          <w:jc w:val="center"/>
        </w:trPr>
        <w:tc>
          <w:tcPr>
            <w:tcW w:w="817" w:type="dxa"/>
            <w:vAlign w:val="center"/>
          </w:tcPr>
          <w:p w:rsidR="002C0A75" w:rsidRPr="007D49E5" w:rsidRDefault="004706A8">
            <w:pPr>
              <w:spacing w:line="280" w:lineRule="exact"/>
              <w:jc w:val="center"/>
              <w:rPr>
                <w:rFonts w:ascii="仿宋_GB2312" w:eastAsia="仿宋_GB2312" w:hAnsi="仿宋"/>
                <w:color w:val="000000"/>
                <w:kern w:val="0"/>
                <w:szCs w:val="21"/>
              </w:rPr>
            </w:pPr>
            <w:r w:rsidRPr="007D49E5">
              <w:rPr>
                <w:rFonts w:ascii="仿宋_GB2312" w:eastAsia="仿宋_GB2312" w:hAnsi="仿宋" w:hint="eastAsia"/>
                <w:color w:val="000000"/>
                <w:kern w:val="0"/>
                <w:szCs w:val="21"/>
              </w:rPr>
              <w:t>5</w:t>
            </w:r>
          </w:p>
        </w:tc>
        <w:tc>
          <w:tcPr>
            <w:tcW w:w="8192" w:type="dxa"/>
            <w:vAlign w:val="center"/>
          </w:tcPr>
          <w:p w:rsidR="002C0A75" w:rsidRPr="007D49E5" w:rsidRDefault="004706A8">
            <w:pPr>
              <w:spacing w:line="280" w:lineRule="exact"/>
              <w:rPr>
                <w:rFonts w:ascii="仿宋_GB2312" w:eastAsia="仿宋_GB2312" w:hAnsi="仿宋"/>
                <w:color w:val="000000"/>
                <w:kern w:val="0"/>
                <w:szCs w:val="21"/>
              </w:rPr>
            </w:pPr>
            <w:r w:rsidRPr="007D49E5">
              <w:rPr>
                <w:rFonts w:ascii="仿宋_GB2312" w:eastAsia="仿宋_GB2312" w:hAnsi="仿宋" w:hint="eastAsia"/>
                <w:color w:val="000000"/>
                <w:kern w:val="0"/>
                <w:szCs w:val="21"/>
              </w:rPr>
              <w:t>资料</w:t>
            </w:r>
            <w:r w:rsidRPr="007D49E5">
              <w:rPr>
                <w:rFonts w:ascii="仿宋_GB2312" w:eastAsia="仿宋_GB2312" w:hAnsi="仿宋" w:hint="eastAsia"/>
                <w:kern w:val="0"/>
                <w:szCs w:val="21"/>
              </w:rPr>
              <w:t>签收函（附件四）</w:t>
            </w:r>
          </w:p>
        </w:tc>
      </w:tr>
    </w:tbl>
    <w:p w:rsidR="002C0A75" w:rsidRPr="007D49E5" w:rsidRDefault="004706A8">
      <w:pPr>
        <w:widowControl/>
        <w:spacing w:line="560" w:lineRule="exact"/>
        <w:ind w:firstLineChars="196" w:firstLine="551"/>
        <w:rPr>
          <w:rFonts w:ascii="仿宋_GB2312" w:eastAsia="仿宋_GB2312" w:hAnsi="仿宋"/>
          <w:b/>
          <w:sz w:val="28"/>
          <w:szCs w:val="28"/>
        </w:rPr>
      </w:pPr>
      <w:r w:rsidRPr="007D49E5">
        <w:rPr>
          <w:rFonts w:ascii="仿宋_GB2312" w:eastAsia="仿宋_GB2312" w:hAnsi="仿宋" w:hint="eastAsia"/>
          <w:b/>
          <w:sz w:val="28"/>
          <w:szCs w:val="28"/>
        </w:rPr>
        <w:t>提交材料要点提示：</w:t>
      </w:r>
    </w:p>
    <w:p w:rsidR="002C0A75" w:rsidRPr="007D49E5" w:rsidRDefault="004706A8">
      <w:pPr>
        <w:widowControl/>
        <w:spacing w:line="560" w:lineRule="exact"/>
        <w:ind w:firstLineChars="200" w:firstLine="560"/>
        <w:rPr>
          <w:rFonts w:ascii="仿宋_GB2312" w:eastAsia="仿宋_GB2312" w:hAnsi="仿宋"/>
          <w:sz w:val="28"/>
          <w:szCs w:val="28"/>
        </w:rPr>
      </w:pPr>
      <w:r w:rsidRPr="007D49E5">
        <w:rPr>
          <w:rFonts w:ascii="仿宋_GB2312" w:eastAsia="仿宋_GB2312" w:hAnsi="仿宋" w:hint="eastAsia"/>
          <w:sz w:val="28"/>
          <w:szCs w:val="28"/>
        </w:rPr>
        <w:t>1.上述材料《申请书》《</w:t>
      </w:r>
      <w:r w:rsidRPr="007D49E5">
        <w:rPr>
          <w:rFonts w:ascii="仿宋_GB2312" w:eastAsia="仿宋_GB2312" w:hAnsi="仿宋" w:hint="eastAsia"/>
          <w:color w:val="000000"/>
          <w:sz w:val="28"/>
          <w:szCs w:val="28"/>
        </w:rPr>
        <w:t>资料签收函</w:t>
      </w:r>
      <w:r w:rsidRPr="007D49E5">
        <w:rPr>
          <w:rFonts w:ascii="仿宋_GB2312" w:eastAsia="仿宋_GB2312" w:hAnsi="仿宋" w:hint="eastAsia"/>
          <w:sz w:val="28"/>
          <w:szCs w:val="28"/>
        </w:rPr>
        <w:t>》《授权委托书》等附件模板可自行登录股权交易</w:t>
      </w:r>
      <w:proofErr w:type="gramStart"/>
      <w:r w:rsidRPr="007D49E5">
        <w:rPr>
          <w:rFonts w:ascii="仿宋_GB2312" w:eastAsia="仿宋_GB2312" w:hAnsi="仿宋" w:hint="eastAsia"/>
          <w:sz w:val="28"/>
          <w:szCs w:val="28"/>
        </w:rPr>
        <w:t>中心官网用户</w:t>
      </w:r>
      <w:proofErr w:type="gramEnd"/>
      <w:r w:rsidRPr="007D49E5">
        <w:rPr>
          <w:rFonts w:ascii="仿宋_GB2312" w:eastAsia="仿宋_GB2312" w:hAnsi="仿宋" w:hint="eastAsia"/>
          <w:sz w:val="28"/>
          <w:szCs w:val="28"/>
        </w:rPr>
        <w:t>中心下载，或详</w:t>
      </w:r>
      <w:proofErr w:type="gramStart"/>
      <w:r w:rsidRPr="007D49E5">
        <w:rPr>
          <w:rFonts w:ascii="仿宋_GB2312" w:eastAsia="仿宋_GB2312" w:hAnsi="仿宋" w:hint="eastAsia"/>
          <w:sz w:val="28"/>
          <w:szCs w:val="28"/>
        </w:rPr>
        <w:t>询</w:t>
      </w:r>
      <w:proofErr w:type="gramEnd"/>
      <w:r w:rsidRPr="007D49E5">
        <w:rPr>
          <w:rFonts w:ascii="仿宋_GB2312" w:eastAsia="仿宋_GB2312" w:hAnsi="仿宋" w:hint="eastAsia"/>
          <w:sz w:val="28"/>
          <w:szCs w:val="28"/>
        </w:rPr>
        <w:t>股权交易中心登记结算部；</w:t>
      </w:r>
    </w:p>
    <w:p w:rsidR="002C0A75" w:rsidRPr="007D49E5" w:rsidRDefault="004706A8">
      <w:pPr>
        <w:spacing w:line="560" w:lineRule="exact"/>
        <w:ind w:firstLineChars="200" w:firstLine="560"/>
        <w:rPr>
          <w:rFonts w:ascii="仿宋_GB2312" w:eastAsia="仿宋_GB2312" w:hAnsi="仿宋"/>
          <w:b/>
          <w:sz w:val="28"/>
          <w:szCs w:val="28"/>
        </w:rPr>
      </w:pPr>
      <w:r w:rsidRPr="007D49E5">
        <w:rPr>
          <w:rFonts w:ascii="仿宋_GB2312" w:eastAsia="仿宋_GB2312" w:hAnsi="仿宋" w:hint="eastAsia"/>
          <w:sz w:val="28"/>
          <w:szCs w:val="28"/>
        </w:rPr>
        <w:t>2.以上提交材料如需法人提供的均需加盖公章（多页骑缝章），如需自然人提供的均需自然人签字并捺印</w:t>
      </w:r>
      <w:r w:rsidRPr="007D49E5">
        <w:rPr>
          <w:rFonts w:ascii="仿宋_GB2312" w:eastAsia="仿宋_GB2312" w:hAnsi="仿宋" w:hint="eastAsia"/>
          <w:b/>
          <w:sz w:val="28"/>
          <w:szCs w:val="28"/>
        </w:rPr>
        <w:t>。</w:t>
      </w:r>
    </w:p>
    <w:p w:rsidR="002C0A75" w:rsidRPr="007D49E5" w:rsidRDefault="004706A8">
      <w:pPr>
        <w:widowControl/>
        <w:spacing w:line="560" w:lineRule="exact"/>
        <w:ind w:firstLineChars="200" w:firstLine="640"/>
        <w:rPr>
          <w:rFonts w:ascii="黑体" w:eastAsia="黑体" w:hAnsi="黑体"/>
          <w:sz w:val="32"/>
          <w:szCs w:val="32"/>
        </w:rPr>
      </w:pPr>
      <w:r w:rsidRPr="007D49E5">
        <w:rPr>
          <w:rFonts w:ascii="黑体" w:eastAsia="黑体" w:hAnsi="黑体" w:hint="eastAsia"/>
          <w:sz w:val="32"/>
          <w:szCs w:val="32"/>
        </w:rPr>
        <w:t>六、股权账户管理</w:t>
      </w:r>
    </w:p>
    <w:p w:rsidR="002C0A75" w:rsidRPr="007D49E5" w:rsidRDefault="004706A8">
      <w:pPr>
        <w:widowControl/>
        <w:spacing w:line="560" w:lineRule="exact"/>
        <w:ind w:firstLineChars="200" w:firstLine="640"/>
        <w:rPr>
          <w:rFonts w:ascii="仿宋_GB2312" w:eastAsia="仿宋_GB2312"/>
          <w:sz w:val="32"/>
          <w:szCs w:val="32"/>
        </w:rPr>
      </w:pPr>
      <w:r w:rsidRPr="007D49E5">
        <w:rPr>
          <w:rFonts w:ascii="仿宋_GB2312" w:eastAsia="仿宋_GB2312" w:hint="eastAsia"/>
          <w:sz w:val="32"/>
          <w:szCs w:val="32"/>
        </w:rPr>
        <w:t>股权账户管理包括</w:t>
      </w:r>
      <w:r w:rsidRPr="007D49E5">
        <w:rPr>
          <w:rFonts w:ascii="仿宋_GB2312" w:eastAsia="仿宋_GB2312" w:hAnsi="仿宋" w:hint="eastAsia"/>
          <w:color w:val="000000"/>
          <w:kern w:val="0"/>
          <w:sz w:val="32"/>
          <w:szCs w:val="32"/>
        </w:rPr>
        <w:t>账户资料变更、权益账户卡挂失补办、股权查询证明业务，</w:t>
      </w:r>
      <w:r w:rsidRPr="007D49E5">
        <w:rPr>
          <w:rFonts w:ascii="仿宋_GB2312" w:eastAsia="仿宋_GB2312" w:hint="eastAsia"/>
          <w:sz w:val="32"/>
          <w:szCs w:val="32"/>
        </w:rPr>
        <w:t>如股东需办理相关业务，可按照下述资料清单准备材料前往股权交易中心办理。</w:t>
      </w:r>
    </w:p>
    <w:tbl>
      <w:tblPr>
        <w:tblStyle w:val="a7"/>
        <w:tblW w:w="9085" w:type="dxa"/>
        <w:jc w:val="center"/>
        <w:tblInd w:w="-981" w:type="dxa"/>
        <w:tblLayout w:type="fixed"/>
        <w:tblLook w:val="04A0" w:firstRow="1" w:lastRow="0" w:firstColumn="1" w:lastColumn="0" w:noHBand="0" w:noVBand="1"/>
      </w:tblPr>
      <w:tblGrid>
        <w:gridCol w:w="816"/>
        <w:gridCol w:w="708"/>
        <w:gridCol w:w="733"/>
        <w:gridCol w:w="6828"/>
      </w:tblGrid>
      <w:tr w:rsidR="002C0A75" w:rsidRPr="007D49E5">
        <w:trPr>
          <w:trHeight w:val="615"/>
          <w:jc w:val="center"/>
        </w:trPr>
        <w:tc>
          <w:tcPr>
            <w:tcW w:w="1524" w:type="dxa"/>
            <w:gridSpan w:val="2"/>
            <w:shd w:val="clear" w:color="auto" w:fill="F7CAAC"/>
            <w:vAlign w:val="center"/>
          </w:tcPr>
          <w:p w:rsidR="002C0A75" w:rsidRPr="007D49E5" w:rsidRDefault="004706A8" w:rsidP="005C2EB9">
            <w:pPr>
              <w:autoSpaceDE w:val="0"/>
              <w:autoSpaceDN w:val="0"/>
              <w:spacing w:line="280" w:lineRule="exact"/>
              <w:jc w:val="center"/>
              <w:rPr>
                <w:rFonts w:ascii="仿宋_GB2312" w:eastAsia="仿宋_GB2312" w:hAnsi="仿宋"/>
                <w:b/>
                <w:kern w:val="0"/>
                <w:szCs w:val="21"/>
              </w:rPr>
            </w:pPr>
            <w:r w:rsidRPr="007D49E5">
              <w:rPr>
                <w:rFonts w:ascii="仿宋_GB2312" w:eastAsia="仿宋_GB2312" w:hAnsi="仿宋" w:hint="eastAsia"/>
                <w:b/>
                <w:kern w:val="0"/>
                <w:szCs w:val="21"/>
              </w:rPr>
              <w:t>业务类型</w:t>
            </w:r>
          </w:p>
        </w:tc>
        <w:tc>
          <w:tcPr>
            <w:tcW w:w="733" w:type="dxa"/>
            <w:shd w:val="clear" w:color="auto" w:fill="F7CAAC"/>
            <w:vAlign w:val="center"/>
          </w:tcPr>
          <w:p w:rsidR="002C0A75" w:rsidRPr="007D49E5" w:rsidRDefault="004706A8" w:rsidP="005C2EB9">
            <w:pPr>
              <w:spacing w:line="280" w:lineRule="exact"/>
              <w:jc w:val="center"/>
              <w:rPr>
                <w:rFonts w:ascii="仿宋_GB2312" w:eastAsia="仿宋_GB2312" w:hAnsi="仿宋"/>
                <w:b/>
                <w:kern w:val="0"/>
                <w:szCs w:val="21"/>
              </w:rPr>
            </w:pPr>
            <w:r w:rsidRPr="007D49E5">
              <w:rPr>
                <w:rFonts w:ascii="仿宋_GB2312" w:eastAsia="仿宋_GB2312" w:hAnsi="仿宋" w:hint="eastAsia"/>
                <w:b/>
                <w:kern w:val="0"/>
                <w:szCs w:val="21"/>
              </w:rPr>
              <w:t>序号</w:t>
            </w:r>
          </w:p>
        </w:tc>
        <w:tc>
          <w:tcPr>
            <w:tcW w:w="6828" w:type="dxa"/>
            <w:shd w:val="clear" w:color="auto" w:fill="F7CAAC"/>
            <w:vAlign w:val="center"/>
          </w:tcPr>
          <w:p w:rsidR="002C0A75" w:rsidRPr="007D49E5" w:rsidRDefault="004706A8" w:rsidP="005C2EB9">
            <w:pPr>
              <w:spacing w:line="280" w:lineRule="exact"/>
              <w:jc w:val="center"/>
              <w:rPr>
                <w:rFonts w:ascii="仿宋_GB2312" w:eastAsia="仿宋_GB2312" w:hAnsi="仿宋"/>
                <w:b/>
                <w:kern w:val="0"/>
                <w:szCs w:val="21"/>
              </w:rPr>
            </w:pPr>
            <w:r w:rsidRPr="007D49E5">
              <w:rPr>
                <w:rFonts w:ascii="仿宋_GB2312" w:eastAsia="仿宋_GB2312" w:hAnsi="仿宋" w:hint="eastAsia"/>
                <w:b/>
                <w:kern w:val="0"/>
                <w:szCs w:val="21"/>
              </w:rPr>
              <w:t>资料名称</w:t>
            </w:r>
          </w:p>
        </w:tc>
      </w:tr>
      <w:tr w:rsidR="002C0A75" w:rsidRPr="007D49E5">
        <w:trPr>
          <w:trHeight w:val="384"/>
          <w:jc w:val="center"/>
        </w:trPr>
        <w:tc>
          <w:tcPr>
            <w:tcW w:w="816" w:type="dxa"/>
            <w:vMerge w:val="restart"/>
            <w:vAlign w:val="center"/>
          </w:tcPr>
          <w:p w:rsidR="002C0A75" w:rsidRPr="007D49E5" w:rsidRDefault="004706A8" w:rsidP="005C2EB9">
            <w:pPr>
              <w:spacing w:line="280" w:lineRule="exact"/>
              <w:jc w:val="center"/>
              <w:rPr>
                <w:rFonts w:ascii="仿宋_GB2312" w:eastAsia="仿宋_GB2312" w:hAnsi="仿宋"/>
                <w:color w:val="000000"/>
                <w:kern w:val="0"/>
                <w:szCs w:val="21"/>
              </w:rPr>
            </w:pPr>
            <w:r w:rsidRPr="007D49E5">
              <w:rPr>
                <w:rFonts w:ascii="仿宋_GB2312" w:eastAsia="仿宋_GB2312" w:hAnsi="仿宋" w:hint="eastAsia"/>
                <w:color w:val="000000"/>
                <w:kern w:val="0"/>
                <w:szCs w:val="21"/>
              </w:rPr>
              <w:t>账户资料变更</w:t>
            </w:r>
          </w:p>
        </w:tc>
        <w:tc>
          <w:tcPr>
            <w:tcW w:w="708" w:type="dxa"/>
            <w:vMerge w:val="restart"/>
            <w:vAlign w:val="center"/>
          </w:tcPr>
          <w:p w:rsidR="002C0A75" w:rsidRPr="007D49E5" w:rsidRDefault="004706A8" w:rsidP="005C2EB9">
            <w:pPr>
              <w:spacing w:line="280" w:lineRule="exact"/>
              <w:jc w:val="center"/>
              <w:rPr>
                <w:rFonts w:ascii="仿宋_GB2312" w:eastAsia="仿宋_GB2312" w:hAnsi="仿宋"/>
                <w:kern w:val="0"/>
                <w:szCs w:val="21"/>
              </w:rPr>
            </w:pPr>
            <w:r w:rsidRPr="007D49E5">
              <w:rPr>
                <w:rFonts w:ascii="仿宋_GB2312" w:eastAsia="仿宋_GB2312" w:hAnsi="仿宋" w:hint="eastAsia"/>
                <w:color w:val="000000"/>
                <w:kern w:val="0"/>
                <w:szCs w:val="21"/>
              </w:rPr>
              <w:t>自然人股东</w:t>
            </w:r>
          </w:p>
        </w:tc>
        <w:tc>
          <w:tcPr>
            <w:tcW w:w="733" w:type="dxa"/>
            <w:vAlign w:val="center"/>
          </w:tcPr>
          <w:p w:rsidR="002C0A75" w:rsidRPr="007D49E5" w:rsidRDefault="004706A8" w:rsidP="005C2EB9">
            <w:pPr>
              <w:spacing w:line="280" w:lineRule="exact"/>
              <w:jc w:val="center"/>
              <w:rPr>
                <w:rFonts w:ascii="仿宋_GB2312" w:eastAsia="仿宋_GB2312"/>
                <w:kern w:val="0"/>
                <w:szCs w:val="21"/>
              </w:rPr>
            </w:pPr>
            <w:r w:rsidRPr="007D49E5">
              <w:rPr>
                <w:rFonts w:ascii="仿宋_GB2312" w:eastAsia="仿宋_GB2312" w:hint="eastAsia"/>
                <w:kern w:val="0"/>
                <w:szCs w:val="21"/>
              </w:rPr>
              <w:t>1</w:t>
            </w:r>
          </w:p>
        </w:tc>
        <w:tc>
          <w:tcPr>
            <w:tcW w:w="6828" w:type="dxa"/>
            <w:vAlign w:val="center"/>
          </w:tcPr>
          <w:p w:rsidR="002C0A75" w:rsidRPr="007D49E5" w:rsidRDefault="004706A8" w:rsidP="005C2EB9">
            <w:pPr>
              <w:spacing w:line="280" w:lineRule="exact"/>
              <w:jc w:val="left"/>
              <w:rPr>
                <w:rFonts w:ascii="仿宋_GB2312" w:eastAsia="仿宋_GB2312"/>
                <w:kern w:val="0"/>
                <w:szCs w:val="21"/>
              </w:rPr>
            </w:pPr>
            <w:r w:rsidRPr="007D49E5">
              <w:rPr>
                <w:rFonts w:ascii="仿宋_GB2312" w:eastAsia="仿宋_GB2312" w:hint="eastAsia"/>
                <w:kern w:val="0"/>
                <w:szCs w:val="21"/>
              </w:rPr>
              <w:t>《自然人股东基本信息变更申请表》（附件一）</w:t>
            </w:r>
          </w:p>
        </w:tc>
      </w:tr>
      <w:tr w:rsidR="002C0A75" w:rsidRPr="007D49E5">
        <w:trPr>
          <w:trHeight w:val="329"/>
          <w:jc w:val="center"/>
        </w:trPr>
        <w:tc>
          <w:tcPr>
            <w:tcW w:w="816" w:type="dxa"/>
            <w:vMerge/>
            <w:vAlign w:val="center"/>
          </w:tcPr>
          <w:p w:rsidR="002C0A75" w:rsidRPr="007D49E5" w:rsidRDefault="002C0A75" w:rsidP="005C2EB9">
            <w:pPr>
              <w:spacing w:line="280" w:lineRule="exact"/>
              <w:jc w:val="center"/>
              <w:rPr>
                <w:rFonts w:ascii="仿宋_GB2312" w:eastAsia="仿宋_GB2312" w:hAnsi="仿宋"/>
                <w:color w:val="000000"/>
                <w:kern w:val="0"/>
                <w:szCs w:val="21"/>
              </w:rPr>
            </w:pPr>
          </w:p>
        </w:tc>
        <w:tc>
          <w:tcPr>
            <w:tcW w:w="708" w:type="dxa"/>
            <w:vMerge/>
            <w:vAlign w:val="center"/>
          </w:tcPr>
          <w:p w:rsidR="002C0A75" w:rsidRPr="007D49E5" w:rsidRDefault="002C0A75" w:rsidP="005C2EB9">
            <w:pPr>
              <w:spacing w:line="280" w:lineRule="exact"/>
              <w:jc w:val="center"/>
              <w:rPr>
                <w:rFonts w:ascii="仿宋_GB2312" w:eastAsia="仿宋_GB2312" w:hAnsi="仿宋"/>
                <w:kern w:val="0"/>
                <w:szCs w:val="21"/>
              </w:rPr>
            </w:pPr>
          </w:p>
        </w:tc>
        <w:tc>
          <w:tcPr>
            <w:tcW w:w="733" w:type="dxa"/>
            <w:vAlign w:val="center"/>
          </w:tcPr>
          <w:p w:rsidR="002C0A75" w:rsidRPr="007D49E5" w:rsidRDefault="004706A8" w:rsidP="005C2EB9">
            <w:pPr>
              <w:spacing w:line="280" w:lineRule="exact"/>
              <w:jc w:val="center"/>
              <w:rPr>
                <w:rFonts w:ascii="仿宋_GB2312" w:eastAsia="仿宋_GB2312"/>
                <w:kern w:val="0"/>
                <w:szCs w:val="21"/>
              </w:rPr>
            </w:pPr>
            <w:r w:rsidRPr="007D49E5">
              <w:rPr>
                <w:rFonts w:ascii="仿宋_GB2312" w:eastAsia="仿宋_GB2312" w:hint="eastAsia"/>
                <w:kern w:val="0"/>
                <w:szCs w:val="21"/>
              </w:rPr>
              <w:t>2</w:t>
            </w:r>
          </w:p>
        </w:tc>
        <w:tc>
          <w:tcPr>
            <w:tcW w:w="6828" w:type="dxa"/>
            <w:vAlign w:val="center"/>
          </w:tcPr>
          <w:p w:rsidR="002C0A75" w:rsidRPr="007D49E5" w:rsidRDefault="004706A8" w:rsidP="005C2EB9">
            <w:pPr>
              <w:spacing w:line="280" w:lineRule="exact"/>
              <w:jc w:val="left"/>
              <w:rPr>
                <w:rFonts w:ascii="仿宋_GB2312" w:eastAsia="仿宋_GB2312"/>
                <w:kern w:val="0"/>
                <w:szCs w:val="21"/>
              </w:rPr>
            </w:pPr>
            <w:r w:rsidRPr="007D49E5">
              <w:rPr>
                <w:rFonts w:ascii="仿宋_GB2312" w:eastAsia="仿宋_GB2312" w:hint="eastAsia"/>
                <w:kern w:val="0"/>
                <w:szCs w:val="21"/>
              </w:rPr>
              <w:t>权益账户卡原件</w:t>
            </w:r>
          </w:p>
        </w:tc>
      </w:tr>
      <w:tr w:rsidR="002C0A75" w:rsidRPr="007D49E5">
        <w:trPr>
          <w:trHeight w:val="384"/>
          <w:jc w:val="center"/>
        </w:trPr>
        <w:tc>
          <w:tcPr>
            <w:tcW w:w="816" w:type="dxa"/>
            <w:vMerge/>
            <w:vAlign w:val="center"/>
          </w:tcPr>
          <w:p w:rsidR="002C0A75" w:rsidRPr="007D49E5" w:rsidRDefault="002C0A75" w:rsidP="005C2EB9">
            <w:pPr>
              <w:spacing w:line="280" w:lineRule="exact"/>
              <w:jc w:val="center"/>
              <w:rPr>
                <w:rFonts w:ascii="仿宋_GB2312" w:eastAsia="仿宋_GB2312" w:hAnsi="仿宋"/>
                <w:color w:val="000000"/>
                <w:kern w:val="0"/>
                <w:szCs w:val="21"/>
              </w:rPr>
            </w:pPr>
          </w:p>
        </w:tc>
        <w:tc>
          <w:tcPr>
            <w:tcW w:w="708" w:type="dxa"/>
            <w:vMerge/>
            <w:vAlign w:val="center"/>
          </w:tcPr>
          <w:p w:rsidR="002C0A75" w:rsidRPr="007D49E5" w:rsidRDefault="002C0A75" w:rsidP="005C2EB9">
            <w:pPr>
              <w:spacing w:line="280" w:lineRule="exact"/>
              <w:jc w:val="center"/>
              <w:rPr>
                <w:rFonts w:ascii="仿宋_GB2312" w:eastAsia="仿宋_GB2312" w:hAnsi="仿宋"/>
                <w:kern w:val="0"/>
                <w:szCs w:val="21"/>
              </w:rPr>
            </w:pPr>
          </w:p>
        </w:tc>
        <w:tc>
          <w:tcPr>
            <w:tcW w:w="733" w:type="dxa"/>
            <w:vAlign w:val="center"/>
          </w:tcPr>
          <w:p w:rsidR="002C0A75" w:rsidRPr="007D49E5" w:rsidRDefault="004706A8" w:rsidP="005C2EB9">
            <w:pPr>
              <w:spacing w:line="280" w:lineRule="exact"/>
              <w:jc w:val="center"/>
              <w:rPr>
                <w:rFonts w:ascii="仿宋_GB2312" w:eastAsia="仿宋_GB2312"/>
                <w:kern w:val="0"/>
                <w:szCs w:val="21"/>
              </w:rPr>
            </w:pPr>
            <w:r w:rsidRPr="007D49E5">
              <w:rPr>
                <w:rFonts w:ascii="仿宋_GB2312" w:eastAsia="仿宋_GB2312" w:hint="eastAsia"/>
                <w:kern w:val="0"/>
                <w:szCs w:val="21"/>
              </w:rPr>
              <w:t>3</w:t>
            </w:r>
          </w:p>
        </w:tc>
        <w:tc>
          <w:tcPr>
            <w:tcW w:w="6828" w:type="dxa"/>
            <w:vAlign w:val="center"/>
          </w:tcPr>
          <w:p w:rsidR="002C0A75" w:rsidRPr="007D49E5" w:rsidRDefault="004706A8" w:rsidP="005C2EB9">
            <w:pPr>
              <w:spacing w:line="280" w:lineRule="exact"/>
              <w:jc w:val="left"/>
              <w:rPr>
                <w:rFonts w:ascii="仿宋_GB2312" w:eastAsia="仿宋_GB2312"/>
                <w:kern w:val="0"/>
                <w:szCs w:val="21"/>
              </w:rPr>
            </w:pPr>
            <w:r w:rsidRPr="007D49E5">
              <w:rPr>
                <w:rFonts w:ascii="仿宋_GB2312" w:eastAsia="仿宋_GB2312" w:hint="eastAsia"/>
                <w:kern w:val="0"/>
                <w:szCs w:val="21"/>
              </w:rPr>
              <w:t>本人身份证复印件</w:t>
            </w:r>
          </w:p>
        </w:tc>
      </w:tr>
      <w:tr w:rsidR="002C0A75" w:rsidRPr="007D49E5">
        <w:trPr>
          <w:trHeight w:val="417"/>
          <w:jc w:val="center"/>
        </w:trPr>
        <w:tc>
          <w:tcPr>
            <w:tcW w:w="816" w:type="dxa"/>
            <w:vMerge/>
            <w:vAlign w:val="center"/>
          </w:tcPr>
          <w:p w:rsidR="002C0A75" w:rsidRPr="007D49E5" w:rsidRDefault="002C0A75" w:rsidP="005C2EB9">
            <w:pPr>
              <w:spacing w:line="280" w:lineRule="exact"/>
              <w:jc w:val="center"/>
              <w:rPr>
                <w:rFonts w:ascii="仿宋_GB2312" w:eastAsia="仿宋_GB2312" w:hAnsi="仿宋"/>
                <w:color w:val="000000"/>
                <w:kern w:val="0"/>
                <w:szCs w:val="21"/>
              </w:rPr>
            </w:pPr>
          </w:p>
        </w:tc>
        <w:tc>
          <w:tcPr>
            <w:tcW w:w="708" w:type="dxa"/>
            <w:vMerge/>
            <w:vAlign w:val="center"/>
          </w:tcPr>
          <w:p w:rsidR="002C0A75" w:rsidRPr="007D49E5" w:rsidRDefault="002C0A75" w:rsidP="005C2EB9">
            <w:pPr>
              <w:spacing w:line="280" w:lineRule="exact"/>
              <w:jc w:val="center"/>
              <w:rPr>
                <w:rFonts w:ascii="仿宋_GB2312" w:eastAsia="仿宋_GB2312" w:hAnsi="仿宋"/>
                <w:kern w:val="0"/>
                <w:szCs w:val="21"/>
              </w:rPr>
            </w:pPr>
          </w:p>
        </w:tc>
        <w:tc>
          <w:tcPr>
            <w:tcW w:w="733" w:type="dxa"/>
            <w:vAlign w:val="center"/>
          </w:tcPr>
          <w:p w:rsidR="002C0A75" w:rsidRPr="007D49E5" w:rsidRDefault="004706A8" w:rsidP="005C2EB9">
            <w:pPr>
              <w:spacing w:line="280" w:lineRule="exact"/>
              <w:jc w:val="center"/>
              <w:rPr>
                <w:rFonts w:ascii="仿宋_GB2312" w:eastAsia="仿宋_GB2312"/>
                <w:kern w:val="0"/>
                <w:szCs w:val="21"/>
              </w:rPr>
            </w:pPr>
            <w:r w:rsidRPr="007D49E5">
              <w:rPr>
                <w:rFonts w:ascii="仿宋_GB2312" w:eastAsia="仿宋_GB2312" w:hint="eastAsia"/>
                <w:kern w:val="0"/>
                <w:szCs w:val="21"/>
              </w:rPr>
              <w:t>4</w:t>
            </w:r>
          </w:p>
        </w:tc>
        <w:tc>
          <w:tcPr>
            <w:tcW w:w="6828" w:type="dxa"/>
            <w:vAlign w:val="center"/>
          </w:tcPr>
          <w:p w:rsidR="002C0A75" w:rsidRPr="007D49E5" w:rsidRDefault="004706A8" w:rsidP="005C2EB9">
            <w:pPr>
              <w:spacing w:line="280" w:lineRule="exact"/>
              <w:jc w:val="left"/>
              <w:rPr>
                <w:rFonts w:ascii="仿宋_GB2312" w:eastAsia="仿宋_GB2312"/>
                <w:kern w:val="0"/>
                <w:szCs w:val="21"/>
              </w:rPr>
            </w:pPr>
            <w:r w:rsidRPr="007D49E5">
              <w:rPr>
                <w:rFonts w:ascii="仿宋_GB2312" w:eastAsia="仿宋_GB2312" w:hint="eastAsia"/>
                <w:kern w:val="0"/>
                <w:szCs w:val="21"/>
              </w:rPr>
              <w:t>经公证的授权委托书（附件二）及授权代理人身份证复印件（适用于非本人办理）</w:t>
            </w:r>
          </w:p>
        </w:tc>
      </w:tr>
      <w:tr w:rsidR="002C0A75" w:rsidRPr="007D49E5">
        <w:trPr>
          <w:trHeight w:val="417"/>
          <w:jc w:val="center"/>
        </w:trPr>
        <w:tc>
          <w:tcPr>
            <w:tcW w:w="816" w:type="dxa"/>
            <w:vMerge/>
            <w:vAlign w:val="center"/>
          </w:tcPr>
          <w:p w:rsidR="002C0A75" w:rsidRPr="007D49E5" w:rsidRDefault="002C0A75" w:rsidP="005C2EB9">
            <w:pPr>
              <w:spacing w:line="280" w:lineRule="exact"/>
              <w:jc w:val="center"/>
              <w:rPr>
                <w:rFonts w:ascii="仿宋_GB2312" w:eastAsia="仿宋_GB2312" w:hAnsi="仿宋"/>
                <w:color w:val="000000"/>
                <w:kern w:val="0"/>
                <w:szCs w:val="21"/>
              </w:rPr>
            </w:pPr>
          </w:p>
        </w:tc>
        <w:tc>
          <w:tcPr>
            <w:tcW w:w="708" w:type="dxa"/>
            <w:vMerge/>
            <w:vAlign w:val="center"/>
          </w:tcPr>
          <w:p w:rsidR="002C0A75" w:rsidRPr="007D49E5" w:rsidRDefault="002C0A75" w:rsidP="005C2EB9">
            <w:pPr>
              <w:spacing w:line="280" w:lineRule="exact"/>
              <w:jc w:val="center"/>
              <w:rPr>
                <w:rFonts w:ascii="仿宋_GB2312" w:eastAsia="仿宋_GB2312" w:hAnsi="仿宋"/>
                <w:kern w:val="0"/>
                <w:szCs w:val="21"/>
              </w:rPr>
            </w:pPr>
          </w:p>
        </w:tc>
        <w:tc>
          <w:tcPr>
            <w:tcW w:w="733" w:type="dxa"/>
            <w:vAlign w:val="center"/>
          </w:tcPr>
          <w:p w:rsidR="002C0A75" w:rsidRPr="007D49E5" w:rsidRDefault="004706A8" w:rsidP="005C2EB9">
            <w:pPr>
              <w:spacing w:line="280" w:lineRule="exact"/>
              <w:jc w:val="center"/>
              <w:rPr>
                <w:rFonts w:ascii="仿宋_GB2312" w:eastAsia="仿宋_GB2312"/>
                <w:kern w:val="0"/>
                <w:szCs w:val="21"/>
              </w:rPr>
            </w:pPr>
            <w:r w:rsidRPr="007D49E5">
              <w:rPr>
                <w:rFonts w:ascii="仿宋_GB2312" w:eastAsia="仿宋_GB2312" w:hint="eastAsia"/>
                <w:kern w:val="0"/>
                <w:szCs w:val="21"/>
              </w:rPr>
              <w:t>5</w:t>
            </w:r>
          </w:p>
        </w:tc>
        <w:tc>
          <w:tcPr>
            <w:tcW w:w="6828" w:type="dxa"/>
            <w:vAlign w:val="center"/>
          </w:tcPr>
          <w:p w:rsidR="002C0A75" w:rsidRPr="007D49E5" w:rsidRDefault="004706A8" w:rsidP="005C2EB9">
            <w:pPr>
              <w:spacing w:line="280" w:lineRule="exact"/>
              <w:jc w:val="left"/>
              <w:rPr>
                <w:rFonts w:ascii="仿宋_GB2312" w:eastAsia="仿宋_GB2312"/>
                <w:kern w:val="0"/>
                <w:szCs w:val="21"/>
              </w:rPr>
            </w:pPr>
            <w:r w:rsidRPr="007D49E5">
              <w:rPr>
                <w:rFonts w:ascii="仿宋_GB2312" w:eastAsia="仿宋_GB2312" w:hint="eastAsia"/>
                <w:kern w:val="0"/>
                <w:szCs w:val="21"/>
              </w:rPr>
              <w:t>公安公安机关受理、同意身份信息变更的文件（如变更名字、身份证号等需提供）</w:t>
            </w:r>
          </w:p>
        </w:tc>
      </w:tr>
      <w:tr w:rsidR="002C0A75" w:rsidRPr="007D49E5">
        <w:trPr>
          <w:trHeight w:val="384"/>
          <w:jc w:val="center"/>
        </w:trPr>
        <w:tc>
          <w:tcPr>
            <w:tcW w:w="816" w:type="dxa"/>
            <w:vMerge/>
            <w:vAlign w:val="center"/>
          </w:tcPr>
          <w:p w:rsidR="002C0A75" w:rsidRPr="007D49E5" w:rsidRDefault="002C0A75" w:rsidP="005C2EB9">
            <w:pPr>
              <w:spacing w:line="280" w:lineRule="exact"/>
              <w:jc w:val="center"/>
              <w:rPr>
                <w:rFonts w:ascii="仿宋_GB2312" w:eastAsia="仿宋_GB2312" w:hAnsi="仿宋"/>
                <w:color w:val="000000"/>
                <w:kern w:val="0"/>
                <w:szCs w:val="21"/>
              </w:rPr>
            </w:pPr>
          </w:p>
        </w:tc>
        <w:tc>
          <w:tcPr>
            <w:tcW w:w="708" w:type="dxa"/>
            <w:vMerge w:val="restart"/>
            <w:vAlign w:val="center"/>
          </w:tcPr>
          <w:p w:rsidR="002C0A75" w:rsidRPr="007D49E5" w:rsidRDefault="004706A8" w:rsidP="005C2EB9">
            <w:pPr>
              <w:spacing w:line="280" w:lineRule="exact"/>
              <w:jc w:val="center"/>
              <w:rPr>
                <w:rFonts w:ascii="仿宋_GB2312" w:eastAsia="仿宋_GB2312" w:hAnsi="仿宋"/>
                <w:kern w:val="0"/>
                <w:szCs w:val="21"/>
              </w:rPr>
            </w:pPr>
            <w:r w:rsidRPr="007D49E5">
              <w:rPr>
                <w:rFonts w:ascii="仿宋_GB2312" w:eastAsia="仿宋_GB2312" w:hAnsi="仿宋" w:hint="eastAsia"/>
                <w:color w:val="000000"/>
                <w:kern w:val="0"/>
                <w:szCs w:val="21"/>
              </w:rPr>
              <w:t>法人股东</w:t>
            </w:r>
          </w:p>
        </w:tc>
        <w:tc>
          <w:tcPr>
            <w:tcW w:w="733" w:type="dxa"/>
            <w:vAlign w:val="center"/>
          </w:tcPr>
          <w:p w:rsidR="002C0A75" w:rsidRPr="007D49E5" w:rsidRDefault="004706A8" w:rsidP="005C2EB9">
            <w:pPr>
              <w:spacing w:line="280" w:lineRule="exact"/>
              <w:jc w:val="center"/>
              <w:rPr>
                <w:rFonts w:ascii="仿宋_GB2312" w:eastAsia="仿宋_GB2312"/>
                <w:kern w:val="0"/>
                <w:szCs w:val="21"/>
              </w:rPr>
            </w:pPr>
            <w:r w:rsidRPr="007D49E5">
              <w:rPr>
                <w:rFonts w:ascii="仿宋_GB2312" w:eastAsia="仿宋_GB2312" w:hint="eastAsia"/>
                <w:kern w:val="0"/>
                <w:szCs w:val="21"/>
              </w:rPr>
              <w:t>1</w:t>
            </w:r>
          </w:p>
        </w:tc>
        <w:tc>
          <w:tcPr>
            <w:tcW w:w="6828" w:type="dxa"/>
            <w:vAlign w:val="center"/>
          </w:tcPr>
          <w:p w:rsidR="002C0A75" w:rsidRPr="007D49E5" w:rsidRDefault="004706A8" w:rsidP="005C2EB9">
            <w:pPr>
              <w:spacing w:line="280" w:lineRule="exact"/>
              <w:jc w:val="left"/>
              <w:rPr>
                <w:rFonts w:ascii="仿宋_GB2312" w:eastAsia="仿宋_GB2312"/>
                <w:kern w:val="0"/>
                <w:szCs w:val="21"/>
              </w:rPr>
            </w:pPr>
            <w:r w:rsidRPr="007D49E5">
              <w:rPr>
                <w:rFonts w:ascii="仿宋_GB2312" w:eastAsia="仿宋_GB2312" w:hint="eastAsia"/>
                <w:kern w:val="0"/>
                <w:szCs w:val="21"/>
              </w:rPr>
              <w:t>《信息变更申请表》（附件三）</w:t>
            </w:r>
          </w:p>
        </w:tc>
      </w:tr>
      <w:tr w:rsidR="002C0A75" w:rsidRPr="007D49E5">
        <w:trPr>
          <w:trHeight w:val="384"/>
          <w:jc w:val="center"/>
        </w:trPr>
        <w:tc>
          <w:tcPr>
            <w:tcW w:w="816" w:type="dxa"/>
            <w:vMerge/>
            <w:vAlign w:val="center"/>
          </w:tcPr>
          <w:p w:rsidR="002C0A75" w:rsidRPr="007D49E5" w:rsidRDefault="002C0A75" w:rsidP="005C2EB9">
            <w:pPr>
              <w:spacing w:line="280" w:lineRule="exact"/>
              <w:jc w:val="center"/>
              <w:rPr>
                <w:rFonts w:ascii="仿宋_GB2312" w:eastAsia="仿宋_GB2312" w:hAnsi="仿宋"/>
                <w:color w:val="000000"/>
                <w:kern w:val="0"/>
                <w:szCs w:val="21"/>
              </w:rPr>
            </w:pPr>
          </w:p>
        </w:tc>
        <w:tc>
          <w:tcPr>
            <w:tcW w:w="708" w:type="dxa"/>
            <w:vMerge/>
            <w:vAlign w:val="center"/>
          </w:tcPr>
          <w:p w:rsidR="002C0A75" w:rsidRPr="007D49E5" w:rsidRDefault="002C0A75" w:rsidP="005C2EB9">
            <w:pPr>
              <w:spacing w:line="280" w:lineRule="exact"/>
              <w:jc w:val="center"/>
              <w:rPr>
                <w:rFonts w:ascii="仿宋_GB2312" w:eastAsia="仿宋_GB2312" w:hAnsi="仿宋"/>
                <w:kern w:val="0"/>
                <w:szCs w:val="21"/>
              </w:rPr>
            </w:pPr>
          </w:p>
        </w:tc>
        <w:tc>
          <w:tcPr>
            <w:tcW w:w="733" w:type="dxa"/>
            <w:vAlign w:val="center"/>
          </w:tcPr>
          <w:p w:rsidR="002C0A75" w:rsidRPr="007D49E5" w:rsidRDefault="004706A8" w:rsidP="005C2EB9">
            <w:pPr>
              <w:spacing w:line="280" w:lineRule="exact"/>
              <w:jc w:val="center"/>
              <w:rPr>
                <w:rFonts w:ascii="仿宋_GB2312" w:eastAsia="仿宋_GB2312"/>
                <w:kern w:val="0"/>
                <w:szCs w:val="21"/>
              </w:rPr>
            </w:pPr>
            <w:r w:rsidRPr="007D49E5">
              <w:rPr>
                <w:rFonts w:ascii="仿宋_GB2312" w:eastAsia="仿宋_GB2312" w:hint="eastAsia"/>
                <w:kern w:val="0"/>
                <w:szCs w:val="21"/>
              </w:rPr>
              <w:t>2</w:t>
            </w:r>
          </w:p>
        </w:tc>
        <w:tc>
          <w:tcPr>
            <w:tcW w:w="6828" w:type="dxa"/>
            <w:vAlign w:val="center"/>
          </w:tcPr>
          <w:p w:rsidR="002C0A75" w:rsidRPr="007D49E5" w:rsidRDefault="004706A8" w:rsidP="005C2EB9">
            <w:pPr>
              <w:spacing w:line="280" w:lineRule="exact"/>
              <w:jc w:val="left"/>
              <w:rPr>
                <w:rFonts w:ascii="仿宋_GB2312" w:eastAsia="仿宋_GB2312"/>
                <w:kern w:val="0"/>
                <w:szCs w:val="21"/>
              </w:rPr>
            </w:pPr>
            <w:r w:rsidRPr="007D49E5">
              <w:rPr>
                <w:rFonts w:ascii="仿宋_GB2312" w:eastAsia="仿宋_GB2312" w:hint="eastAsia"/>
                <w:kern w:val="0"/>
                <w:szCs w:val="21"/>
              </w:rPr>
              <w:t>权益账户卡原件</w:t>
            </w:r>
          </w:p>
        </w:tc>
      </w:tr>
      <w:tr w:rsidR="002C0A75" w:rsidRPr="007D49E5">
        <w:trPr>
          <w:trHeight w:val="360"/>
          <w:jc w:val="center"/>
        </w:trPr>
        <w:tc>
          <w:tcPr>
            <w:tcW w:w="816" w:type="dxa"/>
            <w:vMerge/>
            <w:vAlign w:val="center"/>
          </w:tcPr>
          <w:p w:rsidR="002C0A75" w:rsidRPr="007D49E5" w:rsidRDefault="002C0A75" w:rsidP="005C2EB9">
            <w:pPr>
              <w:spacing w:line="280" w:lineRule="exact"/>
              <w:jc w:val="center"/>
              <w:rPr>
                <w:rFonts w:ascii="仿宋_GB2312" w:eastAsia="仿宋_GB2312" w:hAnsi="仿宋"/>
                <w:color w:val="000000"/>
                <w:kern w:val="0"/>
                <w:szCs w:val="21"/>
              </w:rPr>
            </w:pPr>
          </w:p>
        </w:tc>
        <w:tc>
          <w:tcPr>
            <w:tcW w:w="708" w:type="dxa"/>
            <w:vMerge/>
            <w:vAlign w:val="center"/>
          </w:tcPr>
          <w:p w:rsidR="002C0A75" w:rsidRPr="007D49E5" w:rsidRDefault="002C0A75" w:rsidP="005C2EB9">
            <w:pPr>
              <w:spacing w:line="280" w:lineRule="exact"/>
              <w:jc w:val="center"/>
              <w:rPr>
                <w:rFonts w:ascii="仿宋_GB2312" w:eastAsia="仿宋_GB2312" w:hAnsi="仿宋"/>
                <w:kern w:val="0"/>
                <w:szCs w:val="21"/>
              </w:rPr>
            </w:pPr>
          </w:p>
        </w:tc>
        <w:tc>
          <w:tcPr>
            <w:tcW w:w="733" w:type="dxa"/>
            <w:vAlign w:val="center"/>
          </w:tcPr>
          <w:p w:rsidR="002C0A75" w:rsidRPr="007D49E5" w:rsidRDefault="004706A8" w:rsidP="005C2EB9">
            <w:pPr>
              <w:spacing w:line="280" w:lineRule="exact"/>
              <w:jc w:val="center"/>
              <w:rPr>
                <w:rFonts w:ascii="仿宋_GB2312" w:eastAsia="仿宋_GB2312"/>
                <w:kern w:val="0"/>
                <w:szCs w:val="21"/>
              </w:rPr>
            </w:pPr>
            <w:r w:rsidRPr="007D49E5">
              <w:rPr>
                <w:rFonts w:ascii="仿宋_GB2312" w:eastAsia="仿宋_GB2312" w:hint="eastAsia"/>
                <w:kern w:val="0"/>
                <w:szCs w:val="21"/>
              </w:rPr>
              <w:t>3</w:t>
            </w:r>
          </w:p>
        </w:tc>
        <w:tc>
          <w:tcPr>
            <w:tcW w:w="6828" w:type="dxa"/>
            <w:vAlign w:val="center"/>
          </w:tcPr>
          <w:p w:rsidR="002C0A75" w:rsidRPr="007D49E5" w:rsidRDefault="004706A8" w:rsidP="005C2EB9">
            <w:pPr>
              <w:spacing w:line="280" w:lineRule="exact"/>
              <w:jc w:val="left"/>
              <w:rPr>
                <w:rFonts w:ascii="仿宋_GB2312" w:eastAsia="仿宋_GB2312"/>
                <w:kern w:val="0"/>
                <w:szCs w:val="21"/>
              </w:rPr>
            </w:pPr>
            <w:r w:rsidRPr="007D49E5">
              <w:rPr>
                <w:rFonts w:ascii="仿宋_GB2312" w:eastAsia="仿宋_GB2312" w:hint="eastAsia"/>
                <w:kern w:val="0"/>
                <w:szCs w:val="21"/>
              </w:rPr>
              <w:t>营业执照副本复印件</w:t>
            </w:r>
          </w:p>
        </w:tc>
      </w:tr>
      <w:tr w:rsidR="002C0A75" w:rsidRPr="007D49E5">
        <w:trPr>
          <w:trHeight w:val="409"/>
          <w:jc w:val="center"/>
        </w:trPr>
        <w:tc>
          <w:tcPr>
            <w:tcW w:w="816" w:type="dxa"/>
            <w:vMerge/>
            <w:vAlign w:val="center"/>
          </w:tcPr>
          <w:p w:rsidR="002C0A75" w:rsidRPr="007D49E5" w:rsidRDefault="002C0A75" w:rsidP="005C2EB9">
            <w:pPr>
              <w:spacing w:line="280" w:lineRule="exact"/>
              <w:jc w:val="center"/>
              <w:rPr>
                <w:rFonts w:ascii="仿宋_GB2312" w:eastAsia="仿宋_GB2312" w:hAnsi="仿宋"/>
                <w:color w:val="000000"/>
                <w:kern w:val="0"/>
                <w:szCs w:val="21"/>
              </w:rPr>
            </w:pPr>
          </w:p>
        </w:tc>
        <w:tc>
          <w:tcPr>
            <w:tcW w:w="708" w:type="dxa"/>
            <w:vMerge/>
            <w:vAlign w:val="center"/>
          </w:tcPr>
          <w:p w:rsidR="002C0A75" w:rsidRPr="007D49E5" w:rsidRDefault="002C0A75" w:rsidP="005C2EB9">
            <w:pPr>
              <w:spacing w:line="280" w:lineRule="exact"/>
              <w:jc w:val="center"/>
              <w:rPr>
                <w:rFonts w:ascii="仿宋_GB2312" w:eastAsia="仿宋_GB2312" w:hAnsi="仿宋"/>
                <w:kern w:val="0"/>
                <w:szCs w:val="21"/>
              </w:rPr>
            </w:pPr>
          </w:p>
        </w:tc>
        <w:tc>
          <w:tcPr>
            <w:tcW w:w="733" w:type="dxa"/>
            <w:vAlign w:val="center"/>
          </w:tcPr>
          <w:p w:rsidR="002C0A75" w:rsidRPr="007D49E5" w:rsidRDefault="004706A8" w:rsidP="005C2EB9">
            <w:pPr>
              <w:spacing w:line="280" w:lineRule="exact"/>
              <w:jc w:val="center"/>
              <w:rPr>
                <w:rFonts w:ascii="仿宋_GB2312" w:eastAsia="仿宋_GB2312"/>
                <w:kern w:val="0"/>
                <w:szCs w:val="21"/>
              </w:rPr>
            </w:pPr>
            <w:r w:rsidRPr="007D49E5">
              <w:rPr>
                <w:rFonts w:ascii="仿宋_GB2312" w:eastAsia="仿宋_GB2312" w:hint="eastAsia"/>
                <w:kern w:val="0"/>
                <w:szCs w:val="21"/>
              </w:rPr>
              <w:t>4</w:t>
            </w:r>
          </w:p>
        </w:tc>
        <w:tc>
          <w:tcPr>
            <w:tcW w:w="6828" w:type="dxa"/>
            <w:vAlign w:val="center"/>
          </w:tcPr>
          <w:p w:rsidR="002C0A75" w:rsidRPr="007D49E5" w:rsidRDefault="004706A8" w:rsidP="005C2EB9">
            <w:pPr>
              <w:spacing w:line="280" w:lineRule="exact"/>
              <w:jc w:val="left"/>
              <w:rPr>
                <w:rFonts w:ascii="仿宋_GB2312" w:eastAsia="仿宋_GB2312"/>
                <w:kern w:val="0"/>
                <w:szCs w:val="21"/>
              </w:rPr>
            </w:pPr>
            <w:r w:rsidRPr="007D49E5">
              <w:rPr>
                <w:rFonts w:ascii="仿宋_GB2312" w:eastAsia="仿宋_GB2312" w:hint="eastAsia"/>
                <w:kern w:val="0"/>
                <w:szCs w:val="21"/>
              </w:rPr>
              <w:t>法定代表人身份证复印件</w:t>
            </w:r>
          </w:p>
        </w:tc>
      </w:tr>
      <w:tr w:rsidR="002C0A75" w:rsidRPr="007D49E5">
        <w:trPr>
          <w:trHeight w:val="374"/>
          <w:jc w:val="center"/>
        </w:trPr>
        <w:tc>
          <w:tcPr>
            <w:tcW w:w="816" w:type="dxa"/>
            <w:vMerge/>
            <w:vAlign w:val="center"/>
          </w:tcPr>
          <w:p w:rsidR="002C0A75" w:rsidRPr="007D49E5" w:rsidRDefault="002C0A75" w:rsidP="005C2EB9">
            <w:pPr>
              <w:spacing w:line="280" w:lineRule="exact"/>
              <w:jc w:val="center"/>
              <w:rPr>
                <w:rFonts w:ascii="仿宋_GB2312" w:eastAsia="仿宋_GB2312" w:hAnsi="仿宋"/>
                <w:color w:val="000000"/>
                <w:kern w:val="0"/>
                <w:szCs w:val="21"/>
              </w:rPr>
            </w:pPr>
          </w:p>
        </w:tc>
        <w:tc>
          <w:tcPr>
            <w:tcW w:w="708" w:type="dxa"/>
            <w:vMerge/>
            <w:vAlign w:val="center"/>
          </w:tcPr>
          <w:p w:rsidR="002C0A75" w:rsidRPr="007D49E5" w:rsidRDefault="002C0A75" w:rsidP="005C2EB9">
            <w:pPr>
              <w:spacing w:line="280" w:lineRule="exact"/>
              <w:jc w:val="center"/>
              <w:rPr>
                <w:rFonts w:ascii="仿宋_GB2312" w:eastAsia="仿宋_GB2312" w:hAnsi="仿宋"/>
                <w:kern w:val="0"/>
                <w:szCs w:val="21"/>
              </w:rPr>
            </w:pPr>
          </w:p>
        </w:tc>
        <w:tc>
          <w:tcPr>
            <w:tcW w:w="733" w:type="dxa"/>
            <w:vAlign w:val="center"/>
          </w:tcPr>
          <w:p w:rsidR="002C0A75" w:rsidRPr="007D49E5" w:rsidRDefault="004706A8" w:rsidP="005C2EB9">
            <w:pPr>
              <w:spacing w:line="280" w:lineRule="exact"/>
              <w:jc w:val="center"/>
              <w:rPr>
                <w:rFonts w:ascii="仿宋_GB2312" w:eastAsia="仿宋_GB2312"/>
                <w:kern w:val="0"/>
                <w:szCs w:val="21"/>
              </w:rPr>
            </w:pPr>
            <w:r w:rsidRPr="007D49E5">
              <w:rPr>
                <w:rFonts w:ascii="仿宋_GB2312" w:eastAsia="仿宋_GB2312" w:hint="eastAsia"/>
                <w:kern w:val="0"/>
                <w:szCs w:val="21"/>
              </w:rPr>
              <w:t>5</w:t>
            </w:r>
          </w:p>
        </w:tc>
        <w:tc>
          <w:tcPr>
            <w:tcW w:w="6828" w:type="dxa"/>
            <w:vAlign w:val="center"/>
          </w:tcPr>
          <w:p w:rsidR="002C0A75" w:rsidRPr="007D49E5" w:rsidRDefault="004706A8" w:rsidP="005C2EB9">
            <w:pPr>
              <w:spacing w:line="280" w:lineRule="exact"/>
              <w:jc w:val="left"/>
              <w:rPr>
                <w:rFonts w:ascii="仿宋_GB2312" w:eastAsia="仿宋_GB2312"/>
                <w:kern w:val="0"/>
                <w:szCs w:val="21"/>
              </w:rPr>
            </w:pPr>
            <w:r w:rsidRPr="007D49E5">
              <w:rPr>
                <w:rFonts w:ascii="仿宋_GB2312" w:eastAsia="仿宋_GB2312" w:hAnsi="仿宋" w:hint="eastAsia"/>
                <w:kern w:val="0"/>
                <w:szCs w:val="21"/>
              </w:rPr>
              <w:t>法定代表人授权委托书（附件四）、授权代理人身份证原件及复印件</w:t>
            </w:r>
          </w:p>
        </w:tc>
      </w:tr>
      <w:tr w:rsidR="002C0A75" w:rsidRPr="007D49E5">
        <w:trPr>
          <w:trHeight w:val="384"/>
          <w:jc w:val="center"/>
        </w:trPr>
        <w:tc>
          <w:tcPr>
            <w:tcW w:w="816" w:type="dxa"/>
            <w:vMerge w:val="restart"/>
            <w:vAlign w:val="center"/>
          </w:tcPr>
          <w:p w:rsidR="002C0A75" w:rsidRPr="007D49E5" w:rsidRDefault="004706A8" w:rsidP="005C2EB9">
            <w:pPr>
              <w:spacing w:line="280" w:lineRule="exact"/>
              <w:jc w:val="center"/>
              <w:rPr>
                <w:rFonts w:ascii="仿宋_GB2312" w:eastAsia="仿宋_GB2312" w:hAnsi="仿宋"/>
                <w:color w:val="000000"/>
                <w:kern w:val="0"/>
                <w:szCs w:val="21"/>
              </w:rPr>
            </w:pPr>
            <w:r w:rsidRPr="007D49E5">
              <w:rPr>
                <w:rFonts w:ascii="仿宋_GB2312" w:eastAsia="仿宋_GB2312" w:hAnsi="仿宋" w:hint="eastAsia"/>
                <w:color w:val="000000"/>
                <w:kern w:val="0"/>
                <w:szCs w:val="21"/>
              </w:rPr>
              <w:t>权益账户卡挂失补办</w:t>
            </w:r>
          </w:p>
        </w:tc>
        <w:tc>
          <w:tcPr>
            <w:tcW w:w="708" w:type="dxa"/>
            <w:vMerge w:val="restart"/>
            <w:vAlign w:val="center"/>
          </w:tcPr>
          <w:p w:rsidR="002C0A75" w:rsidRPr="007D49E5" w:rsidRDefault="004706A8" w:rsidP="005C2EB9">
            <w:pPr>
              <w:spacing w:line="280" w:lineRule="exact"/>
              <w:jc w:val="center"/>
              <w:rPr>
                <w:rFonts w:ascii="仿宋_GB2312" w:eastAsia="仿宋_GB2312" w:hAnsi="仿宋"/>
                <w:kern w:val="0"/>
                <w:szCs w:val="21"/>
              </w:rPr>
            </w:pPr>
            <w:r w:rsidRPr="007D49E5">
              <w:rPr>
                <w:rFonts w:ascii="仿宋_GB2312" w:eastAsia="仿宋_GB2312" w:hAnsi="仿宋" w:hint="eastAsia"/>
                <w:color w:val="000000"/>
                <w:kern w:val="0"/>
                <w:szCs w:val="21"/>
              </w:rPr>
              <w:t>自然人股东</w:t>
            </w:r>
          </w:p>
        </w:tc>
        <w:tc>
          <w:tcPr>
            <w:tcW w:w="733" w:type="dxa"/>
            <w:vAlign w:val="center"/>
          </w:tcPr>
          <w:p w:rsidR="002C0A75" w:rsidRPr="007D49E5" w:rsidRDefault="004706A8" w:rsidP="005C2EB9">
            <w:pPr>
              <w:spacing w:line="280" w:lineRule="exact"/>
              <w:jc w:val="center"/>
              <w:rPr>
                <w:rFonts w:ascii="仿宋_GB2312" w:eastAsia="仿宋_GB2312"/>
                <w:kern w:val="0"/>
                <w:szCs w:val="21"/>
              </w:rPr>
            </w:pPr>
            <w:r w:rsidRPr="007D49E5">
              <w:rPr>
                <w:rFonts w:ascii="仿宋_GB2312" w:eastAsia="仿宋_GB2312" w:hint="eastAsia"/>
                <w:kern w:val="0"/>
                <w:szCs w:val="21"/>
              </w:rPr>
              <w:t>1</w:t>
            </w:r>
          </w:p>
        </w:tc>
        <w:tc>
          <w:tcPr>
            <w:tcW w:w="6828" w:type="dxa"/>
            <w:vAlign w:val="center"/>
          </w:tcPr>
          <w:p w:rsidR="002C0A75" w:rsidRPr="007D49E5" w:rsidRDefault="004706A8" w:rsidP="005C2EB9">
            <w:pPr>
              <w:spacing w:line="280" w:lineRule="exact"/>
              <w:jc w:val="left"/>
              <w:rPr>
                <w:rFonts w:ascii="仿宋_GB2312" w:eastAsia="仿宋_GB2312"/>
                <w:kern w:val="0"/>
                <w:szCs w:val="21"/>
              </w:rPr>
            </w:pPr>
            <w:r w:rsidRPr="007D49E5">
              <w:rPr>
                <w:rFonts w:ascii="仿宋_GB2312" w:eastAsia="仿宋_GB2312" w:hint="eastAsia"/>
                <w:kern w:val="0"/>
                <w:szCs w:val="21"/>
              </w:rPr>
              <w:t>《权益账户卡挂失补办申请表》（附件五）</w:t>
            </w:r>
          </w:p>
        </w:tc>
      </w:tr>
      <w:tr w:rsidR="002C0A75" w:rsidRPr="007D49E5">
        <w:trPr>
          <w:trHeight w:val="454"/>
          <w:jc w:val="center"/>
        </w:trPr>
        <w:tc>
          <w:tcPr>
            <w:tcW w:w="816" w:type="dxa"/>
            <w:vMerge/>
            <w:vAlign w:val="center"/>
          </w:tcPr>
          <w:p w:rsidR="002C0A75" w:rsidRPr="007D49E5" w:rsidRDefault="002C0A75" w:rsidP="005C2EB9">
            <w:pPr>
              <w:spacing w:line="280" w:lineRule="exact"/>
              <w:jc w:val="center"/>
              <w:rPr>
                <w:rFonts w:ascii="仿宋_GB2312" w:eastAsia="仿宋_GB2312" w:hAnsi="仿宋"/>
                <w:color w:val="000000"/>
                <w:kern w:val="0"/>
                <w:szCs w:val="21"/>
              </w:rPr>
            </w:pPr>
          </w:p>
        </w:tc>
        <w:tc>
          <w:tcPr>
            <w:tcW w:w="708" w:type="dxa"/>
            <w:vMerge/>
            <w:vAlign w:val="center"/>
          </w:tcPr>
          <w:p w:rsidR="002C0A75" w:rsidRPr="007D49E5" w:rsidRDefault="002C0A75" w:rsidP="005C2EB9">
            <w:pPr>
              <w:spacing w:line="280" w:lineRule="exact"/>
              <w:jc w:val="center"/>
              <w:rPr>
                <w:rFonts w:ascii="仿宋_GB2312" w:eastAsia="仿宋_GB2312" w:hAnsi="仿宋"/>
                <w:kern w:val="0"/>
                <w:szCs w:val="21"/>
              </w:rPr>
            </w:pPr>
          </w:p>
        </w:tc>
        <w:tc>
          <w:tcPr>
            <w:tcW w:w="733" w:type="dxa"/>
            <w:vAlign w:val="center"/>
          </w:tcPr>
          <w:p w:rsidR="002C0A75" w:rsidRPr="007D49E5" w:rsidRDefault="004706A8" w:rsidP="005C2EB9">
            <w:pPr>
              <w:spacing w:line="280" w:lineRule="exact"/>
              <w:jc w:val="center"/>
              <w:rPr>
                <w:rFonts w:ascii="仿宋_GB2312" w:eastAsia="仿宋_GB2312"/>
                <w:kern w:val="0"/>
                <w:szCs w:val="21"/>
              </w:rPr>
            </w:pPr>
            <w:r w:rsidRPr="007D49E5">
              <w:rPr>
                <w:rFonts w:ascii="仿宋_GB2312" w:eastAsia="仿宋_GB2312" w:hint="eastAsia"/>
                <w:kern w:val="0"/>
                <w:szCs w:val="21"/>
              </w:rPr>
              <w:t>2</w:t>
            </w:r>
          </w:p>
        </w:tc>
        <w:tc>
          <w:tcPr>
            <w:tcW w:w="6828" w:type="dxa"/>
            <w:vAlign w:val="center"/>
          </w:tcPr>
          <w:p w:rsidR="002C0A75" w:rsidRPr="007D49E5" w:rsidRDefault="004706A8" w:rsidP="005C2EB9">
            <w:pPr>
              <w:spacing w:line="280" w:lineRule="exact"/>
              <w:jc w:val="left"/>
              <w:rPr>
                <w:rFonts w:ascii="仿宋_GB2312" w:eastAsia="仿宋_GB2312"/>
                <w:kern w:val="0"/>
                <w:szCs w:val="21"/>
              </w:rPr>
            </w:pPr>
            <w:r w:rsidRPr="007D49E5">
              <w:rPr>
                <w:rFonts w:ascii="仿宋_GB2312" w:eastAsia="仿宋_GB2312" w:hint="eastAsia"/>
                <w:kern w:val="0"/>
                <w:szCs w:val="21"/>
              </w:rPr>
              <w:t>本人身份证复印件</w:t>
            </w:r>
          </w:p>
        </w:tc>
      </w:tr>
      <w:tr w:rsidR="002C0A75" w:rsidRPr="007D49E5">
        <w:trPr>
          <w:trHeight w:val="454"/>
          <w:jc w:val="center"/>
        </w:trPr>
        <w:tc>
          <w:tcPr>
            <w:tcW w:w="816" w:type="dxa"/>
            <w:vMerge/>
            <w:vAlign w:val="center"/>
          </w:tcPr>
          <w:p w:rsidR="002C0A75" w:rsidRPr="007D49E5" w:rsidRDefault="002C0A75" w:rsidP="005C2EB9">
            <w:pPr>
              <w:spacing w:line="280" w:lineRule="exact"/>
              <w:jc w:val="center"/>
              <w:rPr>
                <w:rFonts w:ascii="仿宋_GB2312" w:eastAsia="仿宋_GB2312" w:hAnsi="仿宋"/>
                <w:color w:val="000000"/>
                <w:kern w:val="0"/>
                <w:sz w:val="20"/>
                <w:szCs w:val="21"/>
              </w:rPr>
            </w:pPr>
          </w:p>
        </w:tc>
        <w:tc>
          <w:tcPr>
            <w:tcW w:w="708" w:type="dxa"/>
            <w:vMerge/>
            <w:vAlign w:val="center"/>
          </w:tcPr>
          <w:p w:rsidR="002C0A75" w:rsidRPr="007D49E5" w:rsidRDefault="002C0A75" w:rsidP="005C2EB9">
            <w:pPr>
              <w:spacing w:line="280" w:lineRule="exact"/>
              <w:jc w:val="center"/>
              <w:rPr>
                <w:rFonts w:ascii="仿宋_GB2312" w:eastAsia="仿宋_GB2312" w:hAnsi="仿宋"/>
                <w:kern w:val="0"/>
                <w:sz w:val="20"/>
                <w:szCs w:val="21"/>
              </w:rPr>
            </w:pPr>
          </w:p>
        </w:tc>
        <w:tc>
          <w:tcPr>
            <w:tcW w:w="733" w:type="dxa"/>
            <w:vAlign w:val="center"/>
          </w:tcPr>
          <w:p w:rsidR="002C0A75" w:rsidRPr="007D49E5" w:rsidRDefault="004706A8" w:rsidP="005C2EB9">
            <w:pPr>
              <w:spacing w:line="280" w:lineRule="exact"/>
              <w:jc w:val="center"/>
              <w:rPr>
                <w:rFonts w:ascii="仿宋_GB2312" w:eastAsia="仿宋_GB2312"/>
                <w:kern w:val="0"/>
                <w:sz w:val="20"/>
                <w:szCs w:val="21"/>
              </w:rPr>
            </w:pPr>
            <w:r w:rsidRPr="007D49E5">
              <w:rPr>
                <w:rFonts w:ascii="仿宋_GB2312" w:eastAsia="仿宋_GB2312" w:hint="eastAsia"/>
                <w:kern w:val="0"/>
                <w:sz w:val="20"/>
                <w:szCs w:val="21"/>
              </w:rPr>
              <w:t>3</w:t>
            </w:r>
          </w:p>
        </w:tc>
        <w:tc>
          <w:tcPr>
            <w:tcW w:w="6828" w:type="dxa"/>
            <w:vAlign w:val="center"/>
          </w:tcPr>
          <w:p w:rsidR="002C0A75" w:rsidRPr="007D49E5" w:rsidRDefault="004706A8" w:rsidP="005C2EB9">
            <w:pPr>
              <w:spacing w:line="280" w:lineRule="exact"/>
              <w:jc w:val="left"/>
              <w:rPr>
                <w:rFonts w:ascii="仿宋_GB2312" w:eastAsia="仿宋_GB2312"/>
                <w:kern w:val="0"/>
                <w:szCs w:val="21"/>
              </w:rPr>
            </w:pPr>
            <w:r w:rsidRPr="007D49E5">
              <w:rPr>
                <w:rFonts w:ascii="仿宋_GB2312" w:eastAsia="仿宋_GB2312" w:hint="eastAsia"/>
                <w:kern w:val="0"/>
                <w:szCs w:val="21"/>
              </w:rPr>
              <w:t>经公证的授权委托书及授权代理人身份证复印件（适用于非本人办理）</w:t>
            </w:r>
          </w:p>
        </w:tc>
      </w:tr>
      <w:tr w:rsidR="002C0A75" w:rsidRPr="007D49E5">
        <w:trPr>
          <w:trHeight w:val="414"/>
          <w:jc w:val="center"/>
        </w:trPr>
        <w:tc>
          <w:tcPr>
            <w:tcW w:w="816" w:type="dxa"/>
            <w:vMerge/>
            <w:vAlign w:val="center"/>
          </w:tcPr>
          <w:p w:rsidR="002C0A75" w:rsidRPr="007D49E5" w:rsidRDefault="002C0A75" w:rsidP="005C2EB9">
            <w:pPr>
              <w:spacing w:line="280" w:lineRule="exact"/>
              <w:jc w:val="center"/>
              <w:rPr>
                <w:rFonts w:ascii="仿宋_GB2312" w:eastAsia="仿宋_GB2312" w:hAnsi="仿宋"/>
                <w:color w:val="000000"/>
                <w:kern w:val="0"/>
                <w:szCs w:val="21"/>
              </w:rPr>
            </w:pPr>
          </w:p>
        </w:tc>
        <w:tc>
          <w:tcPr>
            <w:tcW w:w="708" w:type="dxa"/>
            <w:vMerge w:val="restart"/>
            <w:vAlign w:val="center"/>
          </w:tcPr>
          <w:p w:rsidR="002C0A75" w:rsidRPr="007D49E5" w:rsidRDefault="004706A8" w:rsidP="005C2EB9">
            <w:pPr>
              <w:spacing w:line="280" w:lineRule="exact"/>
              <w:jc w:val="center"/>
              <w:rPr>
                <w:rFonts w:ascii="仿宋_GB2312" w:eastAsia="仿宋_GB2312" w:hAnsi="仿宋"/>
                <w:kern w:val="0"/>
                <w:szCs w:val="21"/>
              </w:rPr>
            </w:pPr>
            <w:r w:rsidRPr="007D49E5">
              <w:rPr>
                <w:rFonts w:ascii="仿宋_GB2312" w:eastAsia="仿宋_GB2312" w:hAnsi="仿宋" w:hint="eastAsia"/>
                <w:color w:val="000000"/>
                <w:kern w:val="0"/>
                <w:szCs w:val="21"/>
              </w:rPr>
              <w:t>法人股东</w:t>
            </w:r>
          </w:p>
        </w:tc>
        <w:tc>
          <w:tcPr>
            <w:tcW w:w="733" w:type="dxa"/>
            <w:vAlign w:val="center"/>
          </w:tcPr>
          <w:p w:rsidR="002C0A75" w:rsidRPr="007D49E5" w:rsidRDefault="004706A8" w:rsidP="005C2EB9">
            <w:pPr>
              <w:spacing w:line="280" w:lineRule="exact"/>
              <w:jc w:val="center"/>
              <w:rPr>
                <w:rFonts w:ascii="仿宋_GB2312" w:eastAsia="仿宋_GB2312"/>
                <w:kern w:val="0"/>
                <w:szCs w:val="21"/>
              </w:rPr>
            </w:pPr>
            <w:r w:rsidRPr="007D49E5">
              <w:rPr>
                <w:rFonts w:ascii="仿宋_GB2312" w:eastAsia="仿宋_GB2312" w:hint="eastAsia"/>
                <w:kern w:val="0"/>
                <w:szCs w:val="21"/>
              </w:rPr>
              <w:t>1</w:t>
            </w:r>
          </w:p>
        </w:tc>
        <w:tc>
          <w:tcPr>
            <w:tcW w:w="6828" w:type="dxa"/>
            <w:vAlign w:val="center"/>
          </w:tcPr>
          <w:p w:rsidR="002C0A75" w:rsidRPr="007D49E5" w:rsidRDefault="004706A8" w:rsidP="005C2EB9">
            <w:pPr>
              <w:spacing w:line="280" w:lineRule="exact"/>
              <w:jc w:val="left"/>
              <w:rPr>
                <w:rFonts w:ascii="仿宋_GB2312" w:eastAsia="仿宋_GB2312"/>
                <w:kern w:val="0"/>
                <w:szCs w:val="21"/>
              </w:rPr>
            </w:pPr>
            <w:r w:rsidRPr="007D49E5">
              <w:rPr>
                <w:rFonts w:ascii="仿宋_GB2312" w:eastAsia="仿宋_GB2312" w:hint="eastAsia"/>
                <w:kern w:val="0"/>
                <w:szCs w:val="21"/>
              </w:rPr>
              <w:t>《权益账户卡挂失补办申请表》（附件五）</w:t>
            </w:r>
          </w:p>
        </w:tc>
      </w:tr>
      <w:tr w:rsidR="002C0A75" w:rsidRPr="007D49E5">
        <w:trPr>
          <w:trHeight w:val="399"/>
          <w:jc w:val="center"/>
        </w:trPr>
        <w:tc>
          <w:tcPr>
            <w:tcW w:w="816" w:type="dxa"/>
            <w:vMerge/>
            <w:vAlign w:val="center"/>
          </w:tcPr>
          <w:p w:rsidR="002C0A75" w:rsidRPr="007D49E5" w:rsidRDefault="002C0A75" w:rsidP="005C2EB9">
            <w:pPr>
              <w:spacing w:line="280" w:lineRule="exact"/>
              <w:jc w:val="center"/>
              <w:rPr>
                <w:rFonts w:ascii="仿宋_GB2312" w:eastAsia="仿宋_GB2312" w:hAnsi="仿宋"/>
                <w:color w:val="000000"/>
                <w:kern w:val="0"/>
                <w:sz w:val="20"/>
                <w:szCs w:val="21"/>
              </w:rPr>
            </w:pPr>
          </w:p>
        </w:tc>
        <w:tc>
          <w:tcPr>
            <w:tcW w:w="708" w:type="dxa"/>
            <w:vMerge/>
            <w:vAlign w:val="center"/>
          </w:tcPr>
          <w:p w:rsidR="002C0A75" w:rsidRPr="007D49E5" w:rsidRDefault="002C0A75" w:rsidP="005C2EB9">
            <w:pPr>
              <w:spacing w:line="280" w:lineRule="exact"/>
              <w:jc w:val="center"/>
              <w:rPr>
                <w:rFonts w:ascii="仿宋_GB2312" w:eastAsia="仿宋_GB2312" w:hAnsi="仿宋"/>
                <w:kern w:val="0"/>
                <w:sz w:val="20"/>
                <w:szCs w:val="21"/>
              </w:rPr>
            </w:pPr>
          </w:p>
        </w:tc>
        <w:tc>
          <w:tcPr>
            <w:tcW w:w="733" w:type="dxa"/>
            <w:vAlign w:val="center"/>
          </w:tcPr>
          <w:p w:rsidR="002C0A75" w:rsidRPr="007D49E5" w:rsidRDefault="004706A8" w:rsidP="005C2EB9">
            <w:pPr>
              <w:spacing w:line="280" w:lineRule="exact"/>
              <w:jc w:val="center"/>
              <w:rPr>
                <w:rFonts w:ascii="仿宋_GB2312" w:eastAsia="仿宋_GB2312"/>
                <w:kern w:val="0"/>
                <w:sz w:val="20"/>
                <w:szCs w:val="21"/>
              </w:rPr>
            </w:pPr>
            <w:r w:rsidRPr="007D49E5">
              <w:rPr>
                <w:rFonts w:ascii="仿宋_GB2312" w:eastAsia="仿宋_GB2312" w:hint="eastAsia"/>
                <w:kern w:val="0"/>
                <w:sz w:val="20"/>
                <w:szCs w:val="21"/>
              </w:rPr>
              <w:t>2</w:t>
            </w:r>
          </w:p>
        </w:tc>
        <w:tc>
          <w:tcPr>
            <w:tcW w:w="6828" w:type="dxa"/>
            <w:vAlign w:val="center"/>
          </w:tcPr>
          <w:p w:rsidR="002C0A75" w:rsidRPr="007D49E5" w:rsidRDefault="004706A8" w:rsidP="005C2EB9">
            <w:pPr>
              <w:spacing w:line="280" w:lineRule="exact"/>
              <w:jc w:val="left"/>
              <w:rPr>
                <w:rFonts w:ascii="仿宋_GB2312" w:eastAsia="仿宋_GB2312"/>
                <w:kern w:val="0"/>
                <w:sz w:val="20"/>
                <w:szCs w:val="21"/>
              </w:rPr>
            </w:pPr>
            <w:r w:rsidRPr="007D49E5">
              <w:rPr>
                <w:rFonts w:ascii="仿宋_GB2312" w:eastAsia="仿宋_GB2312" w:hint="eastAsia"/>
                <w:kern w:val="0"/>
                <w:szCs w:val="21"/>
              </w:rPr>
              <w:t>营业执照副本复印件</w:t>
            </w:r>
          </w:p>
        </w:tc>
      </w:tr>
      <w:tr w:rsidR="002C0A75" w:rsidRPr="007D49E5">
        <w:trPr>
          <w:trHeight w:val="399"/>
          <w:jc w:val="center"/>
        </w:trPr>
        <w:tc>
          <w:tcPr>
            <w:tcW w:w="816" w:type="dxa"/>
            <w:vMerge/>
            <w:vAlign w:val="center"/>
          </w:tcPr>
          <w:p w:rsidR="002C0A75" w:rsidRPr="007D49E5" w:rsidRDefault="002C0A75" w:rsidP="005C2EB9">
            <w:pPr>
              <w:spacing w:line="280" w:lineRule="exact"/>
              <w:jc w:val="center"/>
              <w:rPr>
                <w:rFonts w:ascii="仿宋_GB2312" w:eastAsia="仿宋_GB2312" w:hAnsi="仿宋"/>
                <w:color w:val="000000"/>
                <w:kern w:val="0"/>
                <w:szCs w:val="21"/>
              </w:rPr>
            </w:pPr>
          </w:p>
        </w:tc>
        <w:tc>
          <w:tcPr>
            <w:tcW w:w="708" w:type="dxa"/>
            <w:vMerge/>
            <w:vAlign w:val="center"/>
          </w:tcPr>
          <w:p w:rsidR="002C0A75" w:rsidRPr="007D49E5" w:rsidRDefault="002C0A75" w:rsidP="005C2EB9">
            <w:pPr>
              <w:spacing w:line="280" w:lineRule="exact"/>
              <w:jc w:val="center"/>
              <w:rPr>
                <w:rFonts w:ascii="仿宋_GB2312" w:eastAsia="仿宋_GB2312" w:hAnsi="仿宋"/>
                <w:kern w:val="0"/>
                <w:szCs w:val="21"/>
              </w:rPr>
            </w:pPr>
          </w:p>
        </w:tc>
        <w:tc>
          <w:tcPr>
            <w:tcW w:w="733" w:type="dxa"/>
            <w:vAlign w:val="center"/>
          </w:tcPr>
          <w:p w:rsidR="002C0A75" w:rsidRPr="007D49E5" w:rsidRDefault="004706A8" w:rsidP="005C2EB9">
            <w:pPr>
              <w:spacing w:line="280" w:lineRule="exact"/>
              <w:jc w:val="center"/>
              <w:rPr>
                <w:rFonts w:ascii="仿宋_GB2312" w:eastAsia="仿宋_GB2312"/>
                <w:kern w:val="0"/>
                <w:szCs w:val="21"/>
              </w:rPr>
            </w:pPr>
            <w:r w:rsidRPr="007D49E5">
              <w:rPr>
                <w:rFonts w:ascii="仿宋_GB2312" w:eastAsia="仿宋_GB2312" w:hint="eastAsia"/>
                <w:kern w:val="0"/>
                <w:szCs w:val="21"/>
              </w:rPr>
              <w:t>3</w:t>
            </w:r>
          </w:p>
        </w:tc>
        <w:tc>
          <w:tcPr>
            <w:tcW w:w="6828" w:type="dxa"/>
            <w:vAlign w:val="center"/>
          </w:tcPr>
          <w:p w:rsidR="002C0A75" w:rsidRPr="007D49E5" w:rsidRDefault="004706A8" w:rsidP="005C2EB9">
            <w:pPr>
              <w:spacing w:line="280" w:lineRule="exact"/>
              <w:jc w:val="left"/>
              <w:rPr>
                <w:rFonts w:ascii="仿宋_GB2312" w:eastAsia="仿宋_GB2312"/>
                <w:kern w:val="0"/>
                <w:szCs w:val="21"/>
              </w:rPr>
            </w:pPr>
            <w:r w:rsidRPr="007D49E5">
              <w:rPr>
                <w:rFonts w:ascii="仿宋_GB2312" w:eastAsia="仿宋_GB2312" w:hint="eastAsia"/>
                <w:kern w:val="0"/>
                <w:szCs w:val="21"/>
              </w:rPr>
              <w:t>法定代表人身份证复印件</w:t>
            </w:r>
          </w:p>
        </w:tc>
      </w:tr>
      <w:tr w:rsidR="002C0A75" w:rsidRPr="007D49E5">
        <w:trPr>
          <w:trHeight w:val="454"/>
          <w:jc w:val="center"/>
        </w:trPr>
        <w:tc>
          <w:tcPr>
            <w:tcW w:w="816" w:type="dxa"/>
            <w:vMerge/>
            <w:vAlign w:val="center"/>
          </w:tcPr>
          <w:p w:rsidR="002C0A75" w:rsidRPr="007D49E5" w:rsidRDefault="002C0A75" w:rsidP="005C2EB9">
            <w:pPr>
              <w:spacing w:line="280" w:lineRule="exact"/>
              <w:jc w:val="center"/>
              <w:rPr>
                <w:rFonts w:ascii="仿宋_GB2312" w:eastAsia="仿宋_GB2312" w:hAnsi="仿宋"/>
                <w:color w:val="000000"/>
                <w:kern w:val="0"/>
                <w:szCs w:val="21"/>
              </w:rPr>
            </w:pPr>
          </w:p>
        </w:tc>
        <w:tc>
          <w:tcPr>
            <w:tcW w:w="708" w:type="dxa"/>
            <w:vMerge/>
            <w:vAlign w:val="center"/>
          </w:tcPr>
          <w:p w:rsidR="002C0A75" w:rsidRPr="007D49E5" w:rsidRDefault="002C0A75" w:rsidP="005C2EB9">
            <w:pPr>
              <w:spacing w:line="280" w:lineRule="exact"/>
              <w:jc w:val="center"/>
              <w:rPr>
                <w:rFonts w:ascii="仿宋_GB2312" w:eastAsia="仿宋_GB2312" w:hAnsi="仿宋"/>
                <w:kern w:val="0"/>
                <w:szCs w:val="21"/>
              </w:rPr>
            </w:pPr>
          </w:p>
        </w:tc>
        <w:tc>
          <w:tcPr>
            <w:tcW w:w="733" w:type="dxa"/>
            <w:vAlign w:val="center"/>
          </w:tcPr>
          <w:p w:rsidR="002C0A75" w:rsidRPr="007D49E5" w:rsidRDefault="004706A8" w:rsidP="005C2EB9">
            <w:pPr>
              <w:spacing w:line="280" w:lineRule="exact"/>
              <w:jc w:val="center"/>
              <w:rPr>
                <w:rFonts w:ascii="仿宋_GB2312" w:eastAsia="仿宋_GB2312"/>
                <w:kern w:val="0"/>
                <w:szCs w:val="21"/>
              </w:rPr>
            </w:pPr>
            <w:r w:rsidRPr="007D49E5">
              <w:rPr>
                <w:rFonts w:ascii="仿宋_GB2312" w:eastAsia="仿宋_GB2312" w:hint="eastAsia"/>
                <w:kern w:val="0"/>
                <w:szCs w:val="21"/>
              </w:rPr>
              <w:t>4</w:t>
            </w:r>
          </w:p>
        </w:tc>
        <w:tc>
          <w:tcPr>
            <w:tcW w:w="6828" w:type="dxa"/>
            <w:vAlign w:val="center"/>
          </w:tcPr>
          <w:p w:rsidR="002C0A75" w:rsidRPr="007D49E5" w:rsidRDefault="004706A8" w:rsidP="005C2EB9">
            <w:pPr>
              <w:spacing w:line="280" w:lineRule="exact"/>
              <w:jc w:val="left"/>
              <w:rPr>
                <w:rFonts w:ascii="仿宋_GB2312" w:eastAsia="仿宋_GB2312"/>
                <w:kern w:val="0"/>
                <w:szCs w:val="21"/>
              </w:rPr>
            </w:pPr>
            <w:r w:rsidRPr="007D49E5">
              <w:rPr>
                <w:rFonts w:ascii="仿宋_GB2312" w:eastAsia="仿宋_GB2312" w:hAnsi="仿宋" w:hint="eastAsia"/>
                <w:kern w:val="0"/>
                <w:szCs w:val="21"/>
              </w:rPr>
              <w:t>法定代表人授权委托书（附件四）、授权代理人身份证原件及复印件</w:t>
            </w:r>
          </w:p>
        </w:tc>
      </w:tr>
      <w:tr w:rsidR="002C0A75" w:rsidRPr="007D49E5">
        <w:trPr>
          <w:trHeight w:val="399"/>
          <w:jc w:val="center"/>
        </w:trPr>
        <w:tc>
          <w:tcPr>
            <w:tcW w:w="816" w:type="dxa"/>
            <w:vMerge w:val="restart"/>
            <w:vAlign w:val="center"/>
          </w:tcPr>
          <w:p w:rsidR="002C0A75" w:rsidRPr="007D49E5" w:rsidRDefault="004706A8" w:rsidP="005C2EB9">
            <w:pPr>
              <w:spacing w:line="280" w:lineRule="exact"/>
              <w:jc w:val="center"/>
              <w:rPr>
                <w:rFonts w:ascii="仿宋_GB2312" w:eastAsia="仿宋_GB2312" w:hAnsi="仿宋"/>
                <w:color w:val="000000"/>
                <w:kern w:val="0"/>
                <w:szCs w:val="21"/>
              </w:rPr>
            </w:pPr>
            <w:r w:rsidRPr="007D49E5">
              <w:rPr>
                <w:rFonts w:ascii="仿宋_GB2312" w:eastAsia="仿宋_GB2312" w:hAnsi="仿宋" w:hint="eastAsia"/>
                <w:color w:val="000000"/>
                <w:kern w:val="0"/>
                <w:szCs w:val="21"/>
              </w:rPr>
              <w:t>股权查询证明</w:t>
            </w:r>
          </w:p>
        </w:tc>
        <w:tc>
          <w:tcPr>
            <w:tcW w:w="708" w:type="dxa"/>
            <w:vMerge w:val="restart"/>
            <w:vAlign w:val="center"/>
          </w:tcPr>
          <w:p w:rsidR="002C0A75" w:rsidRPr="007D49E5" w:rsidRDefault="004706A8" w:rsidP="005C2EB9">
            <w:pPr>
              <w:spacing w:line="280" w:lineRule="exact"/>
              <w:jc w:val="center"/>
              <w:rPr>
                <w:rFonts w:ascii="仿宋_GB2312" w:eastAsia="仿宋_GB2312" w:hAnsi="仿宋"/>
                <w:kern w:val="0"/>
                <w:szCs w:val="21"/>
              </w:rPr>
            </w:pPr>
            <w:r w:rsidRPr="007D49E5">
              <w:rPr>
                <w:rFonts w:ascii="仿宋_GB2312" w:eastAsia="仿宋_GB2312" w:hAnsi="仿宋" w:hint="eastAsia"/>
                <w:color w:val="000000"/>
                <w:kern w:val="0"/>
                <w:szCs w:val="21"/>
              </w:rPr>
              <w:t>自然人股东</w:t>
            </w:r>
          </w:p>
        </w:tc>
        <w:tc>
          <w:tcPr>
            <w:tcW w:w="733" w:type="dxa"/>
            <w:vAlign w:val="center"/>
          </w:tcPr>
          <w:p w:rsidR="002C0A75" w:rsidRPr="007D49E5" w:rsidRDefault="004706A8" w:rsidP="005C2EB9">
            <w:pPr>
              <w:spacing w:line="280" w:lineRule="exact"/>
              <w:jc w:val="center"/>
              <w:rPr>
                <w:rFonts w:ascii="仿宋_GB2312" w:eastAsia="仿宋_GB2312"/>
                <w:kern w:val="0"/>
                <w:szCs w:val="21"/>
              </w:rPr>
            </w:pPr>
            <w:r w:rsidRPr="007D49E5">
              <w:rPr>
                <w:rFonts w:ascii="仿宋_GB2312" w:eastAsia="仿宋_GB2312" w:hint="eastAsia"/>
                <w:kern w:val="0"/>
                <w:szCs w:val="21"/>
              </w:rPr>
              <w:t>1</w:t>
            </w:r>
          </w:p>
        </w:tc>
        <w:tc>
          <w:tcPr>
            <w:tcW w:w="6828" w:type="dxa"/>
            <w:vAlign w:val="center"/>
          </w:tcPr>
          <w:p w:rsidR="002C0A75" w:rsidRPr="007D49E5" w:rsidRDefault="004706A8" w:rsidP="005C2EB9">
            <w:pPr>
              <w:spacing w:line="280" w:lineRule="exact"/>
              <w:jc w:val="left"/>
              <w:rPr>
                <w:rFonts w:ascii="仿宋_GB2312" w:eastAsia="仿宋_GB2312"/>
                <w:kern w:val="0"/>
                <w:szCs w:val="21"/>
              </w:rPr>
            </w:pPr>
            <w:r w:rsidRPr="007D49E5">
              <w:rPr>
                <w:rFonts w:ascii="仿宋_GB2312" w:eastAsia="仿宋_GB2312" w:hint="eastAsia"/>
                <w:kern w:val="0"/>
                <w:szCs w:val="21"/>
              </w:rPr>
              <w:t>权益账户卡原件</w:t>
            </w:r>
          </w:p>
        </w:tc>
      </w:tr>
      <w:tr w:rsidR="002C0A75" w:rsidRPr="007D49E5">
        <w:trPr>
          <w:trHeight w:val="454"/>
          <w:jc w:val="center"/>
        </w:trPr>
        <w:tc>
          <w:tcPr>
            <w:tcW w:w="816" w:type="dxa"/>
            <w:vMerge/>
            <w:vAlign w:val="center"/>
          </w:tcPr>
          <w:p w:rsidR="002C0A75" w:rsidRPr="007D49E5" w:rsidRDefault="002C0A75" w:rsidP="005C2EB9">
            <w:pPr>
              <w:spacing w:line="280" w:lineRule="exact"/>
              <w:jc w:val="center"/>
              <w:rPr>
                <w:rFonts w:ascii="仿宋_GB2312" w:eastAsia="仿宋_GB2312" w:hAnsi="仿宋"/>
                <w:color w:val="000000"/>
                <w:kern w:val="0"/>
                <w:szCs w:val="21"/>
              </w:rPr>
            </w:pPr>
          </w:p>
        </w:tc>
        <w:tc>
          <w:tcPr>
            <w:tcW w:w="708" w:type="dxa"/>
            <w:vMerge/>
            <w:vAlign w:val="center"/>
          </w:tcPr>
          <w:p w:rsidR="002C0A75" w:rsidRPr="007D49E5" w:rsidRDefault="002C0A75" w:rsidP="005C2EB9">
            <w:pPr>
              <w:spacing w:line="280" w:lineRule="exact"/>
              <w:jc w:val="center"/>
              <w:rPr>
                <w:rFonts w:ascii="仿宋_GB2312" w:eastAsia="仿宋_GB2312" w:hAnsi="仿宋"/>
                <w:kern w:val="0"/>
                <w:szCs w:val="21"/>
              </w:rPr>
            </w:pPr>
          </w:p>
        </w:tc>
        <w:tc>
          <w:tcPr>
            <w:tcW w:w="733" w:type="dxa"/>
            <w:vAlign w:val="center"/>
          </w:tcPr>
          <w:p w:rsidR="002C0A75" w:rsidRPr="007D49E5" w:rsidRDefault="004706A8" w:rsidP="005C2EB9">
            <w:pPr>
              <w:spacing w:line="280" w:lineRule="exact"/>
              <w:jc w:val="center"/>
              <w:rPr>
                <w:rFonts w:ascii="仿宋_GB2312" w:eastAsia="仿宋_GB2312"/>
                <w:kern w:val="0"/>
                <w:szCs w:val="21"/>
              </w:rPr>
            </w:pPr>
            <w:r w:rsidRPr="007D49E5">
              <w:rPr>
                <w:rFonts w:ascii="仿宋_GB2312" w:eastAsia="仿宋_GB2312" w:hint="eastAsia"/>
                <w:kern w:val="0"/>
                <w:szCs w:val="21"/>
              </w:rPr>
              <w:t>2</w:t>
            </w:r>
          </w:p>
        </w:tc>
        <w:tc>
          <w:tcPr>
            <w:tcW w:w="6828" w:type="dxa"/>
            <w:vAlign w:val="center"/>
          </w:tcPr>
          <w:p w:rsidR="002C0A75" w:rsidRPr="007D49E5" w:rsidRDefault="004706A8" w:rsidP="005C2EB9">
            <w:pPr>
              <w:spacing w:line="280" w:lineRule="exact"/>
              <w:jc w:val="left"/>
              <w:rPr>
                <w:rFonts w:ascii="仿宋_GB2312" w:eastAsia="仿宋_GB2312"/>
                <w:kern w:val="0"/>
                <w:szCs w:val="21"/>
              </w:rPr>
            </w:pPr>
            <w:r w:rsidRPr="007D49E5">
              <w:rPr>
                <w:rFonts w:ascii="仿宋_GB2312" w:eastAsia="仿宋_GB2312" w:hint="eastAsia"/>
                <w:kern w:val="0"/>
                <w:szCs w:val="21"/>
              </w:rPr>
              <w:t>本人身份证复印件</w:t>
            </w:r>
          </w:p>
        </w:tc>
      </w:tr>
      <w:tr w:rsidR="002C0A75" w:rsidRPr="007D49E5">
        <w:trPr>
          <w:trHeight w:val="454"/>
          <w:jc w:val="center"/>
        </w:trPr>
        <w:tc>
          <w:tcPr>
            <w:tcW w:w="816" w:type="dxa"/>
            <w:vMerge/>
            <w:vAlign w:val="center"/>
          </w:tcPr>
          <w:p w:rsidR="002C0A75" w:rsidRPr="007D49E5" w:rsidRDefault="002C0A75" w:rsidP="005C2EB9">
            <w:pPr>
              <w:spacing w:line="280" w:lineRule="exact"/>
              <w:jc w:val="center"/>
              <w:rPr>
                <w:rFonts w:ascii="仿宋_GB2312" w:eastAsia="仿宋_GB2312" w:hAnsi="仿宋"/>
                <w:color w:val="000000"/>
                <w:kern w:val="0"/>
                <w:sz w:val="20"/>
                <w:szCs w:val="21"/>
              </w:rPr>
            </w:pPr>
          </w:p>
        </w:tc>
        <w:tc>
          <w:tcPr>
            <w:tcW w:w="708" w:type="dxa"/>
            <w:vMerge/>
            <w:vAlign w:val="center"/>
          </w:tcPr>
          <w:p w:rsidR="002C0A75" w:rsidRPr="007D49E5" w:rsidRDefault="002C0A75" w:rsidP="005C2EB9">
            <w:pPr>
              <w:spacing w:line="280" w:lineRule="exact"/>
              <w:jc w:val="center"/>
              <w:rPr>
                <w:rFonts w:ascii="仿宋_GB2312" w:eastAsia="仿宋_GB2312" w:hAnsi="仿宋"/>
                <w:kern w:val="0"/>
                <w:sz w:val="20"/>
                <w:szCs w:val="21"/>
              </w:rPr>
            </w:pPr>
          </w:p>
        </w:tc>
        <w:tc>
          <w:tcPr>
            <w:tcW w:w="733" w:type="dxa"/>
            <w:vAlign w:val="center"/>
          </w:tcPr>
          <w:p w:rsidR="002C0A75" w:rsidRPr="007D49E5" w:rsidRDefault="004706A8" w:rsidP="005C2EB9">
            <w:pPr>
              <w:spacing w:line="280" w:lineRule="exact"/>
              <w:jc w:val="center"/>
              <w:rPr>
                <w:rFonts w:ascii="仿宋_GB2312" w:eastAsia="仿宋_GB2312"/>
                <w:kern w:val="0"/>
                <w:sz w:val="20"/>
                <w:szCs w:val="21"/>
              </w:rPr>
            </w:pPr>
            <w:r w:rsidRPr="007D49E5">
              <w:rPr>
                <w:rFonts w:ascii="仿宋_GB2312" w:eastAsia="仿宋_GB2312" w:hint="eastAsia"/>
                <w:kern w:val="0"/>
                <w:sz w:val="20"/>
                <w:szCs w:val="21"/>
              </w:rPr>
              <w:t>3</w:t>
            </w:r>
          </w:p>
        </w:tc>
        <w:tc>
          <w:tcPr>
            <w:tcW w:w="6828" w:type="dxa"/>
            <w:vAlign w:val="center"/>
          </w:tcPr>
          <w:p w:rsidR="002C0A75" w:rsidRPr="007D49E5" w:rsidRDefault="004706A8" w:rsidP="005C2EB9">
            <w:pPr>
              <w:spacing w:line="280" w:lineRule="exact"/>
              <w:jc w:val="left"/>
              <w:rPr>
                <w:rFonts w:ascii="仿宋_GB2312" w:eastAsia="仿宋_GB2312"/>
                <w:kern w:val="0"/>
                <w:sz w:val="20"/>
                <w:szCs w:val="21"/>
              </w:rPr>
            </w:pPr>
            <w:r w:rsidRPr="007D49E5">
              <w:rPr>
                <w:rFonts w:ascii="仿宋_GB2312" w:eastAsia="仿宋_GB2312" w:hint="eastAsia"/>
                <w:kern w:val="0"/>
                <w:szCs w:val="21"/>
              </w:rPr>
              <w:t>经公证的授权委托书（附件二）及授权代理人身份证复印件（适用于非本人办理）</w:t>
            </w:r>
          </w:p>
        </w:tc>
      </w:tr>
      <w:tr w:rsidR="002C0A75" w:rsidRPr="007D49E5">
        <w:trPr>
          <w:trHeight w:val="454"/>
          <w:jc w:val="center"/>
        </w:trPr>
        <w:tc>
          <w:tcPr>
            <w:tcW w:w="816" w:type="dxa"/>
            <w:vMerge/>
            <w:vAlign w:val="center"/>
          </w:tcPr>
          <w:p w:rsidR="002C0A75" w:rsidRPr="007D49E5" w:rsidRDefault="002C0A75" w:rsidP="005C2EB9">
            <w:pPr>
              <w:spacing w:line="280" w:lineRule="exact"/>
              <w:jc w:val="center"/>
              <w:rPr>
                <w:rFonts w:ascii="仿宋_GB2312" w:eastAsia="仿宋_GB2312"/>
                <w:kern w:val="0"/>
                <w:szCs w:val="21"/>
              </w:rPr>
            </w:pPr>
          </w:p>
        </w:tc>
        <w:tc>
          <w:tcPr>
            <w:tcW w:w="708" w:type="dxa"/>
            <w:vMerge w:val="restart"/>
            <w:vAlign w:val="center"/>
          </w:tcPr>
          <w:p w:rsidR="002C0A75" w:rsidRPr="007D49E5" w:rsidRDefault="004706A8" w:rsidP="005C2EB9">
            <w:pPr>
              <w:spacing w:line="280" w:lineRule="exact"/>
              <w:jc w:val="center"/>
              <w:rPr>
                <w:rFonts w:ascii="仿宋_GB2312" w:eastAsia="仿宋_GB2312" w:hAnsi="仿宋"/>
                <w:kern w:val="0"/>
                <w:szCs w:val="21"/>
              </w:rPr>
            </w:pPr>
            <w:r w:rsidRPr="007D49E5">
              <w:rPr>
                <w:rFonts w:ascii="仿宋_GB2312" w:eastAsia="仿宋_GB2312" w:hAnsi="仿宋" w:hint="eastAsia"/>
                <w:color w:val="000000"/>
                <w:kern w:val="0"/>
                <w:szCs w:val="21"/>
              </w:rPr>
              <w:t>法人股东</w:t>
            </w:r>
          </w:p>
        </w:tc>
        <w:tc>
          <w:tcPr>
            <w:tcW w:w="733" w:type="dxa"/>
            <w:vAlign w:val="center"/>
          </w:tcPr>
          <w:p w:rsidR="002C0A75" w:rsidRPr="007D49E5" w:rsidRDefault="004706A8" w:rsidP="005C2EB9">
            <w:pPr>
              <w:spacing w:line="280" w:lineRule="exact"/>
              <w:jc w:val="center"/>
              <w:rPr>
                <w:rFonts w:ascii="仿宋_GB2312" w:eastAsia="仿宋_GB2312"/>
                <w:kern w:val="0"/>
                <w:szCs w:val="21"/>
              </w:rPr>
            </w:pPr>
            <w:r w:rsidRPr="007D49E5">
              <w:rPr>
                <w:rFonts w:ascii="仿宋_GB2312" w:eastAsia="仿宋_GB2312" w:hint="eastAsia"/>
                <w:kern w:val="0"/>
                <w:szCs w:val="21"/>
              </w:rPr>
              <w:t>1</w:t>
            </w:r>
          </w:p>
        </w:tc>
        <w:tc>
          <w:tcPr>
            <w:tcW w:w="6828" w:type="dxa"/>
            <w:vAlign w:val="center"/>
          </w:tcPr>
          <w:p w:rsidR="002C0A75" w:rsidRPr="007D49E5" w:rsidRDefault="004706A8" w:rsidP="005C2EB9">
            <w:pPr>
              <w:spacing w:line="280" w:lineRule="exact"/>
              <w:rPr>
                <w:rFonts w:ascii="仿宋_GB2312" w:eastAsia="仿宋_GB2312"/>
                <w:kern w:val="0"/>
                <w:szCs w:val="21"/>
              </w:rPr>
            </w:pPr>
            <w:r w:rsidRPr="007D49E5">
              <w:rPr>
                <w:rFonts w:ascii="仿宋_GB2312" w:eastAsia="仿宋_GB2312" w:hint="eastAsia"/>
                <w:kern w:val="0"/>
                <w:szCs w:val="21"/>
              </w:rPr>
              <w:t>权益账户卡原件</w:t>
            </w:r>
          </w:p>
        </w:tc>
      </w:tr>
      <w:tr w:rsidR="002C0A75" w:rsidRPr="007D49E5">
        <w:trPr>
          <w:trHeight w:val="454"/>
          <w:jc w:val="center"/>
        </w:trPr>
        <w:tc>
          <w:tcPr>
            <w:tcW w:w="816" w:type="dxa"/>
            <w:vMerge/>
            <w:vAlign w:val="center"/>
          </w:tcPr>
          <w:p w:rsidR="002C0A75" w:rsidRPr="007D49E5" w:rsidRDefault="002C0A75" w:rsidP="005C2EB9">
            <w:pPr>
              <w:spacing w:line="280" w:lineRule="exact"/>
              <w:jc w:val="center"/>
              <w:rPr>
                <w:rFonts w:ascii="仿宋_GB2312" w:eastAsia="仿宋_GB2312"/>
                <w:kern w:val="0"/>
                <w:szCs w:val="21"/>
              </w:rPr>
            </w:pPr>
          </w:p>
        </w:tc>
        <w:tc>
          <w:tcPr>
            <w:tcW w:w="708" w:type="dxa"/>
            <w:vMerge/>
            <w:vAlign w:val="center"/>
          </w:tcPr>
          <w:p w:rsidR="002C0A75" w:rsidRPr="007D49E5" w:rsidRDefault="002C0A75" w:rsidP="005C2EB9">
            <w:pPr>
              <w:spacing w:line="280" w:lineRule="exact"/>
              <w:jc w:val="center"/>
              <w:rPr>
                <w:rFonts w:ascii="仿宋_GB2312" w:eastAsia="仿宋_GB2312"/>
                <w:kern w:val="0"/>
                <w:szCs w:val="21"/>
              </w:rPr>
            </w:pPr>
          </w:p>
        </w:tc>
        <w:tc>
          <w:tcPr>
            <w:tcW w:w="733" w:type="dxa"/>
            <w:vAlign w:val="center"/>
          </w:tcPr>
          <w:p w:rsidR="002C0A75" w:rsidRPr="007D49E5" w:rsidRDefault="004706A8" w:rsidP="005C2EB9">
            <w:pPr>
              <w:spacing w:line="280" w:lineRule="exact"/>
              <w:jc w:val="center"/>
              <w:rPr>
                <w:rFonts w:ascii="仿宋_GB2312" w:eastAsia="仿宋_GB2312"/>
                <w:kern w:val="0"/>
                <w:szCs w:val="21"/>
              </w:rPr>
            </w:pPr>
            <w:r w:rsidRPr="007D49E5">
              <w:rPr>
                <w:rFonts w:ascii="仿宋_GB2312" w:eastAsia="仿宋_GB2312" w:hint="eastAsia"/>
                <w:kern w:val="0"/>
                <w:szCs w:val="21"/>
              </w:rPr>
              <w:t>2</w:t>
            </w:r>
          </w:p>
        </w:tc>
        <w:tc>
          <w:tcPr>
            <w:tcW w:w="6828" w:type="dxa"/>
            <w:vAlign w:val="center"/>
          </w:tcPr>
          <w:p w:rsidR="002C0A75" w:rsidRPr="007D49E5" w:rsidRDefault="004706A8" w:rsidP="005C2EB9">
            <w:pPr>
              <w:spacing w:line="280" w:lineRule="exact"/>
              <w:rPr>
                <w:rFonts w:ascii="仿宋_GB2312" w:eastAsia="仿宋_GB2312"/>
                <w:kern w:val="0"/>
                <w:szCs w:val="21"/>
              </w:rPr>
            </w:pPr>
            <w:r w:rsidRPr="007D49E5">
              <w:rPr>
                <w:rFonts w:ascii="仿宋_GB2312" w:eastAsia="仿宋_GB2312" w:hint="eastAsia"/>
                <w:kern w:val="0"/>
                <w:szCs w:val="21"/>
              </w:rPr>
              <w:t>营业执照副本复印件</w:t>
            </w:r>
          </w:p>
        </w:tc>
      </w:tr>
      <w:tr w:rsidR="002C0A75" w:rsidRPr="007D49E5">
        <w:trPr>
          <w:trHeight w:val="454"/>
          <w:jc w:val="center"/>
        </w:trPr>
        <w:tc>
          <w:tcPr>
            <w:tcW w:w="816" w:type="dxa"/>
            <w:vMerge/>
            <w:vAlign w:val="center"/>
          </w:tcPr>
          <w:p w:rsidR="002C0A75" w:rsidRPr="007D49E5" w:rsidRDefault="002C0A75" w:rsidP="005C2EB9">
            <w:pPr>
              <w:spacing w:line="280" w:lineRule="exact"/>
              <w:jc w:val="center"/>
              <w:rPr>
                <w:rFonts w:ascii="仿宋_GB2312" w:eastAsia="仿宋_GB2312"/>
                <w:kern w:val="0"/>
                <w:szCs w:val="21"/>
              </w:rPr>
            </w:pPr>
          </w:p>
        </w:tc>
        <w:tc>
          <w:tcPr>
            <w:tcW w:w="708" w:type="dxa"/>
            <w:vMerge/>
            <w:vAlign w:val="center"/>
          </w:tcPr>
          <w:p w:rsidR="002C0A75" w:rsidRPr="007D49E5" w:rsidRDefault="002C0A75" w:rsidP="005C2EB9">
            <w:pPr>
              <w:spacing w:line="280" w:lineRule="exact"/>
              <w:jc w:val="center"/>
              <w:rPr>
                <w:rFonts w:ascii="仿宋_GB2312" w:eastAsia="仿宋_GB2312"/>
                <w:kern w:val="0"/>
                <w:szCs w:val="21"/>
              </w:rPr>
            </w:pPr>
          </w:p>
        </w:tc>
        <w:tc>
          <w:tcPr>
            <w:tcW w:w="733" w:type="dxa"/>
            <w:vAlign w:val="center"/>
          </w:tcPr>
          <w:p w:rsidR="002C0A75" w:rsidRPr="007D49E5" w:rsidRDefault="004706A8" w:rsidP="005C2EB9">
            <w:pPr>
              <w:spacing w:line="280" w:lineRule="exact"/>
              <w:jc w:val="center"/>
              <w:rPr>
                <w:rFonts w:ascii="仿宋_GB2312" w:eastAsia="仿宋_GB2312"/>
                <w:kern w:val="0"/>
                <w:szCs w:val="21"/>
              </w:rPr>
            </w:pPr>
            <w:r w:rsidRPr="007D49E5">
              <w:rPr>
                <w:rFonts w:ascii="仿宋_GB2312" w:eastAsia="仿宋_GB2312" w:hint="eastAsia"/>
                <w:kern w:val="0"/>
                <w:szCs w:val="21"/>
              </w:rPr>
              <w:t>3</w:t>
            </w:r>
          </w:p>
        </w:tc>
        <w:tc>
          <w:tcPr>
            <w:tcW w:w="6828" w:type="dxa"/>
            <w:vAlign w:val="center"/>
          </w:tcPr>
          <w:p w:rsidR="002C0A75" w:rsidRPr="007D49E5" w:rsidRDefault="004706A8" w:rsidP="005C2EB9">
            <w:pPr>
              <w:spacing w:line="280" w:lineRule="exact"/>
              <w:rPr>
                <w:rFonts w:ascii="仿宋_GB2312" w:eastAsia="仿宋_GB2312"/>
                <w:kern w:val="0"/>
                <w:szCs w:val="21"/>
              </w:rPr>
            </w:pPr>
            <w:r w:rsidRPr="007D49E5">
              <w:rPr>
                <w:rFonts w:ascii="仿宋_GB2312" w:eastAsia="仿宋_GB2312" w:hint="eastAsia"/>
                <w:kern w:val="0"/>
                <w:szCs w:val="21"/>
              </w:rPr>
              <w:t>法定代表人身份证复印件</w:t>
            </w:r>
          </w:p>
        </w:tc>
      </w:tr>
      <w:tr w:rsidR="002C0A75" w:rsidRPr="007D49E5">
        <w:trPr>
          <w:trHeight w:val="454"/>
          <w:jc w:val="center"/>
        </w:trPr>
        <w:tc>
          <w:tcPr>
            <w:tcW w:w="816" w:type="dxa"/>
            <w:vMerge/>
            <w:vAlign w:val="center"/>
          </w:tcPr>
          <w:p w:rsidR="002C0A75" w:rsidRPr="007D49E5" w:rsidRDefault="002C0A75" w:rsidP="005C2EB9">
            <w:pPr>
              <w:spacing w:line="280" w:lineRule="exact"/>
              <w:jc w:val="center"/>
              <w:rPr>
                <w:rFonts w:ascii="仿宋_GB2312" w:eastAsia="仿宋_GB2312"/>
                <w:kern w:val="0"/>
                <w:szCs w:val="21"/>
              </w:rPr>
            </w:pPr>
          </w:p>
        </w:tc>
        <w:tc>
          <w:tcPr>
            <w:tcW w:w="708" w:type="dxa"/>
            <w:vMerge/>
            <w:vAlign w:val="center"/>
          </w:tcPr>
          <w:p w:rsidR="002C0A75" w:rsidRPr="007D49E5" w:rsidRDefault="002C0A75" w:rsidP="005C2EB9">
            <w:pPr>
              <w:spacing w:line="280" w:lineRule="exact"/>
              <w:jc w:val="center"/>
              <w:rPr>
                <w:rFonts w:ascii="仿宋_GB2312" w:eastAsia="仿宋_GB2312"/>
                <w:kern w:val="0"/>
                <w:szCs w:val="21"/>
              </w:rPr>
            </w:pPr>
          </w:p>
        </w:tc>
        <w:tc>
          <w:tcPr>
            <w:tcW w:w="733" w:type="dxa"/>
            <w:vAlign w:val="center"/>
          </w:tcPr>
          <w:p w:rsidR="002C0A75" w:rsidRPr="007D49E5" w:rsidRDefault="004706A8" w:rsidP="005C2EB9">
            <w:pPr>
              <w:spacing w:line="280" w:lineRule="exact"/>
              <w:jc w:val="center"/>
              <w:rPr>
                <w:rFonts w:ascii="仿宋_GB2312" w:eastAsia="仿宋_GB2312"/>
                <w:kern w:val="0"/>
                <w:szCs w:val="21"/>
              </w:rPr>
            </w:pPr>
            <w:r w:rsidRPr="007D49E5">
              <w:rPr>
                <w:rFonts w:ascii="仿宋_GB2312" w:eastAsia="仿宋_GB2312" w:hint="eastAsia"/>
                <w:kern w:val="0"/>
                <w:szCs w:val="21"/>
              </w:rPr>
              <w:t>4</w:t>
            </w:r>
          </w:p>
        </w:tc>
        <w:tc>
          <w:tcPr>
            <w:tcW w:w="6828" w:type="dxa"/>
            <w:vAlign w:val="center"/>
          </w:tcPr>
          <w:p w:rsidR="002C0A75" w:rsidRPr="007D49E5" w:rsidRDefault="004706A8" w:rsidP="005C2EB9">
            <w:pPr>
              <w:spacing w:line="280" w:lineRule="exact"/>
              <w:rPr>
                <w:rFonts w:ascii="仿宋_GB2312" w:eastAsia="仿宋_GB2312"/>
                <w:kern w:val="0"/>
                <w:szCs w:val="21"/>
              </w:rPr>
            </w:pPr>
            <w:r w:rsidRPr="007D49E5">
              <w:rPr>
                <w:rFonts w:ascii="仿宋_GB2312" w:eastAsia="仿宋_GB2312" w:hAnsi="仿宋" w:hint="eastAsia"/>
                <w:kern w:val="0"/>
                <w:szCs w:val="21"/>
              </w:rPr>
              <w:t>法定代表人授权委托书（附件四）、授权代理人身份证原件及复印件</w:t>
            </w:r>
          </w:p>
        </w:tc>
      </w:tr>
    </w:tbl>
    <w:p w:rsidR="002C0A75" w:rsidRPr="007D49E5" w:rsidRDefault="004706A8">
      <w:pPr>
        <w:spacing w:line="560" w:lineRule="exact"/>
        <w:ind w:firstLineChars="200" w:firstLine="562"/>
        <w:rPr>
          <w:rFonts w:ascii="仿宋_GB2312" w:eastAsia="仿宋_GB2312" w:hAnsi="仿宋"/>
          <w:b/>
          <w:sz w:val="28"/>
          <w:szCs w:val="28"/>
        </w:rPr>
      </w:pPr>
      <w:bookmarkStart w:id="1" w:name="_Toc52_WPSOffice_Level1"/>
      <w:bookmarkStart w:id="2" w:name="_Toc17621_WPSOffice_Level1"/>
      <w:bookmarkStart w:id="3" w:name="_Toc20224_WPSOffice_Level1"/>
      <w:r w:rsidRPr="007D49E5">
        <w:rPr>
          <w:rFonts w:ascii="仿宋_GB2312" w:eastAsia="仿宋_GB2312" w:hAnsi="仿宋" w:hint="eastAsia"/>
          <w:b/>
          <w:sz w:val="28"/>
          <w:szCs w:val="28"/>
        </w:rPr>
        <w:t>提交材料要点提示：</w:t>
      </w:r>
      <w:bookmarkEnd w:id="1"/>
      <w:bookmarkEnd w:id="2"/>
      <w:bookmarkEnd w:id="3"/>
    </w:p>
    <w:p w:rsidR="002C0A75" w:rsidRPr="007D49E5" w:rsidRDefault="004706A8">
      <w:pPr>
        <w:spacing w:line="560" w:lineRule="exact"/>
        <w:ind w:firstLineChars="200" w:firstLine="560"/>
        <w:rPr>
          <w:rFonts w:ascii="仿宋_GB2312" w:eastAsia="仿宋_GB2312" w:hAnsi="仿宋"/>
          <w:sz w:val="28"/>
          <w:szCs w:val="28"/>
        </w:rPr>
      </w:pPr>
      <w:r w:rsidRPr="007D49E5">
        <w:rPr>
          <w:rFonts w:ascii="仿宋_GB2312" w:eastAsia="仿宋_GB2312" w:hAnsi="仿宋" w:hint="eastAsia"/>
          <w:sz w:val="28"/>
          <w:szCs w:val="28"/>
        </w:rPr>
        <w:t>1.以上提交材料附件文本可自行登录股权交易</w:t>
      </w:r>
      <w:proofErr w:type="gramStart"/>
      <w:r w:rsidRPr="007D49E5">
        <w:rPr>
          <w:rFonts w:ascii="仿宋_GB2312" w:eastAsia="仿宋_GB2312" w:hAnsi="仿宋" w:hint="eastAsia"/>
          <w:sz w:val="28"/>
          <w:szCs w:val="28"/>
        </w:rPr>
        <w:t>中心官网用户</w:t>
      </w:r>
      <w:proofErr w:type="gramEnd"/>
      <w:r w:rsidRPr="007D49E5">
        <w:rPr>
          <w:rFonts w:ascii="仿宋_GB2312" w:eastAsia="仿宋_GB2312" w:hAnsi="仿宋" w:hint="eastAsia"/>
          <w:sz w:val="28"/>
          <w:szCs w:val="28"/>
        </w:rPr>
        <w:t>中心下载，或详</w:t>
      </w:r>
      <w:proofErr w:type="gramStart"/>
      <w:r w:rsidRPr="007D49E5">
        <w:rPr>
          <w:rFonts w:ascii="仿宋_GB2312" w:eastAsia="仿宋_GB2312" w:hAnsi="仿宋" w:hint="eastAsia"/>
          <w:sz w:val="28"/>
          <w:szCs w:val="28"/>
        </w:rPr>
        <w:t>询</w:t>
      </w:r>
      <w:proofErr w:type="gramEnd"/>
      <w:r w:rsidRPr="007D49E5">
        <w:rPr>
          <w:rFonts w:ascii="仿宋_GB2312" w:eastAsia="仿宋_GB2312" w:hAnsi="仿宋" w:hint="eastAsia"/>
          <w:sz w:val="28"/>
          <w:szCs w:val="28"/>
        </w:rPr>
        <w:t>股权交易中心登记结算部；</w:t>
      </w:r>
    </w:p>
    <w:p w:rsidR="002C0A75" w:rsidRPr="007D49E5" w:rsidRDefault="004706A8">
      <w:pPr>
        <w:spacing w:line="560" w:lineRule="exact"/>
        <w:ind w:firstLineChars="200" w:firstLine="560"/>
        <w:rPr>
          <w:rFonts w:ascii="仿宋_GB2312" w:eastAsia="仿宋_GB2312" w:hAnsi="仿宋"/>
          <w:sz w:val="28"/>
          <w:szCs w:val="28"/>
        </w:rPr>
      </w:pPr>
      <w:r w:rsidRPr="007D49E5">
        <w:rPr>
          <w:rFonts w:ascii="仿宋_GB2312" w:eastAsia="仿宋_GB2312" w:hAnsi="仿宋" w:hint="eastAsia"/>
          <w:sz w:val="28"/>
          <w:szCs w:val="28"/>
        </w:rPr>
        <w:t>2.以上提交材料如需法人提供的均需加盖公章（多页骑缝章），如需自然人提供的均需自然人签字并捺印；</w:t>
      </w:r>
    </w:p>
    <w:p w:rsidR="002C0A75" w:rsidRPr="007D49E5" w:rsidRDefault="004706A8">
      <w:pPr>
        <w:spacing w:line="560" w:lineRule="exact"/>
        <w:ind w:firstLineChars="200" w:firstLine="560"/>
        <w:rPr>
          <w:rFonts w:ascii="仿宋_GB2312" w:eastAsia="仿宋_GB2312" w:hAnsi="仿宋"/>
          <w:sz w:val="28"/>
          <w:szCs w:val="28"/>
        </w:rPr>
      </w:pPr>
      <w:r w:rsidRPr="007D49E5">
        <w:rPr>
          <w:rFonts w:ascii="仿宋_GB2312" w:eastAsia="仿宋_GB2312" w:hAnsi="仿宋" w:hint="eastAsia"/>
          <w:sz w:val="28"/>
          <w:szCs w:val="28"/>
        </w:rPr>
        <w:t>3.法人股东、自然人股东查询股权可凭权益账户卡上登记的账号通过中心官方网站登录客户端自主查询，如需提供盖章版的股权查询证明，可提出申请并按照上述资料清单准备材料；</w:t>
      </w:r>
    </w:p>
    <w:p w:rsidR="002C0A75" w:rsidRPr="007D49E5" w:rsidRDefault="004706A8">
      <w:pPr>
        <w:spacing w:line="560" w:lineRule="exact"/>
        <w:ind w:firstLineChars="200" w:firstLine="560"/>
        <w:rPr>
          <w:rFonts w:ascii="仿宋_GB2312" w:eastAsia="仿宋_GB2312" w:hAnsi="仿宋"/>
          <w:sz w:val="28"/>
          <w:szCs w:val="28"/>
        </w:rPr>
      </w:pPr>
      <w:r w:rsidRPr="007D49E5">
        <w:rPr>
          <w:rFonts w:ascii="仿宋_GB2312" w:eastAsia="仿宋_GB2312" w:hAnsi="仿宋" w:hint="eastAsia"/>
          <w:sz w:val="28"/>
          <w:szCs w:val="28"/>
        </w:rPr>
        <w:lastRenderedPageBreak/>
        <w:t>4.对已死亡或被宣告失踪、死亡的自然人股东的家属查询该股东资料的，应当提交该股东死亡证明或法院出具的生效法律文书、权益账户卡、查询人与该股东法律关系的有效法律文件、查询人的身份证原件及复印件；</w:t>
      </w:r>
    </w:p>
    <w:p w:rsidR="002C0A75" w:rsidRPr="007D49E5" w:rsidRDefault="004706A8">
      <w:pPr>
        <w:spacing w:line="560" w:lineRule="exact"/>
        <w:ind w:firstLineChars="200" w:firstLine="560"/>
        <w:rPr>
          <w:rFonts w:ascii="仿宋_GB2312" w:eastAsia="仿宋_GB2312" w:hAnsi="仿宋"/>
          <w:sz w:val="28"/>
          <w:szCs w:val="28"/>
        </w:rPr>
      </w:pPr>
      <w:r w:rsidRPr="007D49E5">
        <w:rPr>
          <w:rFonts w:ascii="仿宋_GB2312" w:eastAsia="仿宋_GB2312" w:hAnsi="仿宋" w:hint="eastAsia"/>
          <w:sz w:val="28"/>
          <w:szCs w:val="28"/>
        </w:rPr>
        <w:t>5.公安、司法部门或其他单位符合法律准许的委托查询，须凭立案证明、单位介绍信、有法律效力的授权委托书方可查询。</w:t>
      </w:r>
    </w:p>
    <w:p w:rsidR="002C0A75" w:rsidRPr="007D49E5" w:rsidRDefault="004706A8">
      <w:pPr>
        <w:widowControl/>
        <w:spacing w:line="560" w:lineRule="exact"/>
        <w:ind w:firstLineChars="200" w:firstLine="640"/>
        <w:rPr>
          <w:rFonts w:ascii="黑体" w:eastAsia="黑体" w:hAnsi="黑体"/>
          <w:sz w:val="32"/>
          <w:szCs w:val="32"/>
        </w:rPr>
      </w:pPr>
      <w:r w:rsidRPr="007D49E5">
        <w:rPr>
          <w:rFonts w:ascii="黑体" w:eastAsia="黑体" w:hAnsi="黑体" w:hint="eastAsia"/>
          <w:sz w:val="32"/>
          <w:szCs w:val="32"/>
        </w:rPr>
        <w:t>七、股权司法</w:t>
      </w:r>
      <w:proofErr w:type="gramStart"/>
      <w:r w:rsidRPr="007D49E5">
        <w:rPr>
          <w:rFonts w:ascii="黑体" w:eastAsia="黑体" w:hAnsi="黑体" w:cs="宋体" w:hint="eastAsia"/>
          <w:bCs/>
          <w:sz w:val="32"/>
          <w:szCs w:val="32"/>
        </w:rPr>
        <w:t>协执</w:t>
      </w:r>
      <w:r w:rsidRPr="007D49E5">
        <w:rPr>
          <w:rFonts w:ascii="黑体" w:eastAsia="黑体" w:hAnsi="黑体" w:hint="eastAsia"/>
          <w:sz w:val="32"/>
          <w:szCs w:val="32"/>
        </w:rPr>
        <w:t>相关</w:t>
      </w:r>
      <w:proofErr w:type="gramEnd"/>
      <w:r w:rsidRPr="007D49E5">
        <w:rPr>
          <w:rFonts w:ascii="黑体" w:eastAsia="黑体" w:hAnsi="黑体" w:hint="eastAsia"/>
          <w:sz w:val="32"/>
          <w:szCs w:val="32"/>
        </w:rPr>
        <w:t>业务</w:t>
      </w:r>
    </w:p>
    <w:p w:rsidR="002C0A75" w:rsidRPr="007D49E5" w:rsidRDefault="004706A8">
      <w:pPr>
        <w:widowControl/>
        <w:spacing w:line="560" w:lineRule="exact"/>
        <w:ind w:firstLineChars="200" w:firstLine="640"/>
        <w:rPr>
          <w:rFonts w:ascii="仿宋_GB2312" w:eastAsia="仿宋_GB2312" w:hAnsi="黑体"/>
          <w:sz w:val="32"/>
          <w:szCs w:val="32"/>
        </w:rPr>
      </w:pPr>
      <w:r w:rsidRPr="007D49E5">
        <w:rPr>
          <w:rFonts w:ascii="仿宋_GB2312" w:eastAsia="仿宋_GB2312" w:hAnsi="黑体" w:hint="eastAsia"/>
          <w:sz w:val="32"/>
          <w:szCs w:val="32"/>
        </w:rPr>
        <w:t>司法机关办理司法冻结、解冻，查询股东持股情况或查询其他情况，扣划分红，强制转让，提供资料等事项，可前往内蒙古银行法律合</w:t>
      </w:r>
      <w:proofErr w:type="gramStart"/>
      <w:r w:rsidRPr="007D49E5">
        <w:rPr>
          <w:rFonts w:ascii="仿宋_GB2312" w:eastAsia="仿宋_GB2312" w:hAnsi="黑体" w:hint="eastAsia"/>
          <w:sz w:val="32"/>
          <w:szCs w:val="32"/>
        </w:rPr>
        <w:t>规</w:t>
      </w:r>
      <w:proofErr w:type="gramEnd"/>
      <w:r w:rsidRPr="007D49E5">
        <w:rPr>
          <w:rFonts w:ascii="仿宋_GB2312" w:eastAsia="仿宋_GB2312" w:hAnsi="黑体" w:hint="eastAsia"/>
          <w:sz w:val="32"/>
          <w:szCs w:val="32"/>
        </w:rPr>
        <w:t>部办理相关手续，由内蒙古银行法律合</w:t>
      </w:r>
      <w:proofErr w:type="gramStart"/>
      <w:r w:rsidRPr="007D49E5">
        <w:rPr>
          <w:rFonts w:ascii="仿宋_GB2312" w:eastAsia="仿宋_GB2312" w:hAnsi="黑体" w:hint="eastAsia"/>
          <w:sz w:val="32"/>
          <w:szCs w:val="32"/>
        </w:rPr>
        <w:t>规</w:t>
      </w:r>
      <w:proofErr w:type="gramEnd"/>
      <w:r w:rsidRPr="007D49E5">
        <w:rPr>
          <w:rFonts w:ascii="仿宋_GB2312" w:eastAsia="仿宋_GB2312" w:hAnsi="黑体" w:hint="eastAsia"/>
          <w:sz w:val="32"/>
          <w:szCs w:val="32"/>
        </w:rPr>
        <w:t>部将办理意见反馈至股权交易中心具体承办。</w:t>
      </w:r>
    </w:p>
    <w:p w:rsidR="002C0A75" w:rsidRPr="007D49E5" w:rsidRDefault="004706A8">
      <w:pPr>
        <w:widowControl/>
        <w:spacing w:line="560" w:lineRule="exact"/>
        <w:ind w:firstLineChars="200" w:firstLine="640"/>
        <w:rPr>
          <w:rFonts w:ascii="仿宋_GB2312" w:eastAsia="仿宋_GB2312" w:hAnsi="黑体"/>
          <w:sz w:val="32"/>
          <w:szCs w:val="32"/>
        </w:rPr>
      </w:pPr>
      <w:r w:rsidRPr="007D49E5">
        <w:rPr>
          <w:rFonts w:ascii="仿宋_GB2312" w:eastAsia="仿宋_GB2312" w:hAnsi="黑体" w:hint="eastAsia"/>
          <w:sz w:val="32"/>
          <w:szCs w:val="32"/>
        </w:rPr>
        <w:t>司法机关办理股权司法冻结、解冻、查询、扣划、强制转让等相关业务，需提供以下材料。</w:t>
      </w:r>
    </w:p>
    <w:tbl>
      <w:tblPr>
        <w:tblStyle w:val="a7"/>
        <w:tblpPr w:leftFromText="180" w:rightFromText="180" w:vertAnchor="text" w:horzAnchor="margin" w:tblpXSpec="center" w:tblpY="5"/>
        <w:tblW w:w="9009" w:type="dxa"/>
        <w:jc w:val="center"/>
        <w:tblLayout w:type="fixed"/>
        <w:tblLook w:val="04A0" w:firstRow="1" w:lastRow="0" w:firstColumn="1" w:lastColumn="0" w:noHBand="0" w:noVBand="1"/>
      </w:tblPr>
      <w:tblGrid>
        <w:gridCol w:w="817"/>
        <w:gridCol w:w="8192"/>
      </w:tblGrid>
      <w:tr w:rsidR="002C0A75" w:rsidRPr="007D49E5">
        <w:trPr>
          <w:trHeight w:val="411"/>
          <w:jc w:val="center"/>
        </w:trPr>
        <w:tc>
          <w:tcPr>
            <w:tcW w:w="817" w:type="dxa"/>
            <w:shd w:val="clear" w:color="auto" w:fill="FABF8F"/>
            <w:vAlign w:val="center"/>
          </w:tcPr>
          <w:p w:rsidR="002C0A75" w:rsidRPr="007D49E5" w:rsidRDefault="004706A8">
            <w:pPr>
              <w:spacing w:line="280" w:lineRule="exact"/>
              <w:jc w:val="center"/>
              <w:rPr>
                <w:rFonts w:ascii="仿宋_GB2312" w:eastAsia="仿宋_GB2312" w:hAnsi="仿宋"/>
                <w:b/>
                <w:kern w:val="0"/>
                <w:szCs w:val="21"/>
              </w:rPr>
            </w:pPr>
            <w:r w:rsidRPr="007D49E5">
              <w:rPr>
                <w:rFonts w:ascii="仿宋_GB2312" w:eastAsia="仿宋_GB2312" w:hAnsi="仿宋" w:hint="eastAsia"/>
                <w:b/>
                <w:kern w:val="0"/>
                <w:szCs w:val="21"/>
              </w:rPr>
              <w:t>序号</w:t>
            </w:r>
          </w:p>
        </w:tc>
        <w:tc>
          <w:tcPr>
            <w:tcW w:w="8192" w:type="dxa"/>
            <w:shd w:val="clear" w:color="auto" w:fill="FABF8F"/>
            <w:vAlign w:val="center"/>
          </w:tcPr>
          <w:p w:rsidR="002C0A75" w:rsidRPr="007D49E5" w:rsidRDefault="004706A8">
            <w:pPr>
              <w:spacing w:line="280" w:lineRule="exact"/>
              <w:jc w:val="center"/>
              <w:rPr>
                <w:rFonts w:ascii="仿宋_GB2312" w:eastAsia="仿宋_GB2312" w:hAnsi="仿宋"/>
                <w:b/>
                <w:kern w:val="0"/>
                <w:szCs w:val="21"/>
              </w:rPr>
            </w:pPr>
            <w:r w:rsidRPr="007D49E5">
              <w:rPr>
                <w:rFonts w:ascii="仿宋_GB2312" w:eastAsia="仿宋_GB2312" w:hAnsi="仿宋" w:hint="eastAsia"/>
                <w:b/>
                <w:kern w:val="0"/>
                <w:szCs w:val="21"/>
              </w:rPr>
              <w:t>资料名称</w:t>
            </w:r>
          </w:p>
        </w:tc>
      </w:tr>
      <w:tr w:rsidR="002C0A75" w:rsidRPr="007D49E5">
        <w:trPr>
          <w:trHeight w:val="413"/>
          <w:jc w:val="center"/>
        </w:trPr>
        <w:tc>
          <w:tcPr>
            <w:tcW w:w="817" w:type="dxa"/>
            <w:vAlign w:val="center"/>
          </w:tcPr>
          <w:p w:rsidR="002C0A75" w:rsidRPr="007D49E5" w:rsidRDefault="004706A8">
            <w:pPr>
              <w:spacing w:line="280" w:lineRule="exact"/>
              <w:jc w:val="center"/>
              <w:rPr>
                <w:rFonts w:ascii="仿宋_GB2312" w:eastAsia="仿宋_GB2312" w:hAnsi="仿宋"/>
                <w:color w:val="000000"/>
                <w:kern w:val="0"/>
                <w:szCs w:val="21"/>
              </w:rPr>
            </w:pPr>
            <w:r w:rsidRPr="007D49E5">
              <w:rPr>
                <w:rFonts w:ascii="仿宋_GB2312" w:eastAsia="仿宋_GB2312" w:hAnsi="仿宋" w:hint="eastAsia"/>
                <w:color w:val="000000"/>
                <w:kern w:val="0"/>
                <w:szCs w:val="21"/>
              </w:rPr>
              <w:t>1</w:t>
            </w:r>
          </w:p>
        </w:tc>
        <w:tc>
          <w:tcPr>
            <w:tcW w:w="8192" w:type="dxa"/>
            <w:vAlign w:val="center"/>
          </w:tcPr>
          <w:p w:rsidR="002C0A75" w:rsidRPr="007D49E5" w:rsidRDefault="004706A8">
            <w:pPr>
              <w:spacing w:line="280" w:lineRule="exact"/>
              <w:rPr>
                <w:rFonts w:ascii="仿宋_GB2312" w:eastAsia="仿宋_GB2312" w:hAnsi="仿宋"/>
                <w:color w:val="000000"/>
                <w:kern w:val="0"/>
                <w:szCs w:val="21"/>
              </w:rPr>
            </w:pPr>
            <w:r w:rsidRPr="007D49E5">
              <w:rPr>
                <w:rFonts w:ascii="仿宋_GB2312" w:eastAsia="仿宋_GB2312" w:hAnsi="仿宋" w:hint="eastAsia"/>
                <w:color w:val="000000"/>
                <w:kern w:val="0"/>
                <w:szCs w:val="21"/>
              </w:rPr>
              <w:t>两名司法机关执行工作人员的工作证原件及复印件</w:t>
            </w:r>
          </w:p>
        </w:tc>
      </w:tr>
      <w:tr w:rsidR="002C0A75" w:rsidRPr="007D49E5">
        <w:trPr>
          <w:trHeight w:val="413"/>
          <w:jc w:val="center"/>
        </w:trPr>
        <w:tc>
          <w:tcPr>
            <w:tcW w:w="817" w:type="dxa"/>
            <w:vAlign w:val="center"/>
          </w:tcPr>
          <w:p w:rsidR="002C0A75" w:rsidRPr="007D49E5" w:rsidRDefault="004706A8">
            <w:pPr>
              <w:spacing w:line="280" w:lineRule="exact"/>
              <w:jc w:val="center"/>
              <w:rPr>
                <w:rFonts w:ascii="仿宋_GB2312" w:eastAsia="仿宋_GB2312" w:hAnsi="仿宋"/>
                <w:color w:val="000000"/>
                <w:kern w:val="0"/>
                <w:szCs w:val="21"/>
              </w:rPr>
            </w:pPr>
            <w:r w:rsidRPr="007D49E5">
              <w:rPr>
                <w:rFonts w:ascii="仿宋_GB2312" w:eastAsia="仿宋_GB2312" w:hAnsi="仿宋" w:hint="eastAsia"/>
                <w:color w:val="000000"/>
                <w:kern w:val="0"/>
                <w:szCs w:val="21"/>
              </w:rPr>
              <w:t>2</w:t>
            </w:r>
          </w:p>
        </w:tc>
        <w:tc>
          <w:tcPr>
            <w:tcW w:w="8192" w:type="dxa"/>
            <w:vAlign w:val="center"/>
          </w:tcPr>
          <w:p w:rsidR="002C0A75" w:rsidRPr="007D49E5" w:rsidRDefault="004706A8">
            <w:pPr>
              <w:spacing w:line="280" w:lineRule="exact"/>
              <w:rPr>
                <w:rFonts w:ascii="仿宋_GB2312" w:eastAsia="仿宋_GB2312" w:hAnsi="仿宋"/>
                <w:color w:val="000000"/>
                <w:kern w:val="0"/>
                <w:szCs w:val="21"/>
              </w:rPr>
            </w:pPr>
            <w:r w:rsidRPr="007D49E5">
              <w:rPr>
                <w:rFonts w:ascii="仿宋_GB2312" w:eastAsia="仿宋_GB2312" w:hAnsi="仿宋" w:hint="eastAsia"/>
                <w:color w:val="000000"/>
                <w:kern w:val="0"/>
                <w:szCs w:val="21"/>
              </w:rPr>
              <w:t>司法机关出具的协助执行通知书、裁定书、判决书或相关法律文书</w:t>
            </w:r>
          </w:p>
        </w:tc>
      </w:tr>
      <w:tr w:rsidR="002C0A75">
        <w:trPr>
          <w:trHeight w:val="435"/>
          <w:jc w:val="center"/>
        </w:trPr>
        <w:tc>
          <w:tcPr>
            <w:tcW w:w="817" w:type="dxa"/>
            <w:vAlign w:val="center"/>
          </w:tcPr>
          <w:p w:rsidR="002C0A75" w:rsidRPr="007D49E5" w:rsidRDefault="004706A8">
            <w:pPr>
              <w:spacing w:line="280" w:lineRule="exact"/>
              <w:jc w:val="center"/>
              <w:rPr>
                <w:rFonts w:ascii="仿宋_GB2312" w:eastAsia="仿宋_GB2312" w:hAnsi="仿宋"/>
                <w:color w:val="000000"/>
                <w:kern w:val="0"/>
                <w:szCs w:val="21"/>
              </w:rPr>
            </w:pPr>
            <w:r w:rsidRPr="007D49E5">
              <w:rPr>
                <w:rFonts w:ascii="仿宋_GB2312" w:eastAsia="仿宋_GB2312" w:hAnsi="仿宋" w:hint="eastAsia"/>
                <w:color w:val="000000"/>
                <w:kern w:val="0"/>
                <w:szCs w:val="21"/>
              </w:rPr>
              <w:t>3</w:t>
            </w:r>
          </w:p>
        </w:tc>
        <w:tc>
          <w:tcPr>
            <w:tcW w:w="8192" w:type="dxa"/>
            <w:vAlign w:val="center"/>
          </w:tcPr>
          <w:p w:rsidR="002C0A75" w:rsidRDefault="004706A8">
            <w:pPr>
              <w:spacing w:line="280" w:lineRule="exact"/>
              <w:rPr>
                <w:rFonts w:ascii="仿宋_GB2312" w:eastAsia="仿宋_GB2312" w:hAnsi="仿宋"/>
                <w:color w:val="000000"/>
                <w:kern w:val="0"/>
                <w:szCs w:val="21"/>
              </w:rPr>
            </w:pPr>
            <w:r w:rsidRPr="007D49E5">
              <w:rPr>
                <w:rFonts w:ascii="仿宋_GB2312" w:eastAsia="仿宋_GB2312" w:hAnsi="仿宋" w:hint="eastAsia"/>
                <w:color w:val="000000"/>
                <w:kern w:val="0"/>
                <w:szCs w:val="21"/>
              </w:rPr>
              <w:t>其他文件资料</w:t>
            </w:r>
          </w:p>
        </w:tc>
      </w:tr>
    </w:tbl>
    <w:p w:rsidR="002C0A75" w:rsidRDefault="002C0A75">
      <w:pPr>
        <w:spacing w:line="560" w:lineRule="exact"/>
        <w:ind w:firstLineChars="200" w:firstLine="640"/>
        <w:rPr>
          <w:rFonts w:ascii="仿宋_GB2312" w:eastAsia="仿宋_GB2312"/>
          <w:sz w:val="32"/>
          <w:szCs w:val="32"/>
        </w:rPr>
      </w:pPr>
      <w:bookmarkStart w:id="4" w:name="_GoBack"/>
      <w:bookmarkEnd w:id="4"/>
    </w:p>
    <w:sectPr w:rsidR="002C0A75">
      <w:footerReference w:type="default" r:id="rId9"/>
      <w:pgSz w:w="11906" w:h="16838"/>
      <w:pgMar w:top="1440" w:right="1800" w:bottom="1440" w:left="1800" w:header="851" w:footer="992" w:gutter="0"/>
      <w:cols w:space="425"/>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193A086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342E" w:rsidRDefault="0092342E">
      <w:r>
        <w:separator/>
      </w:r>
    </w:p>
  </w:endnote>
  <w:endnote w:type="continuationSeparator" w:id="0">
    <w:p w:rsidR="0092342E" w:rsidRDefault="009234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libri Light">
    <w:altName w:val="Arial Unicode MS"/>
    <w:charset w:val="00"/>
    <w:family w:val="auto"/>
    <w:pitch w:val="default"/>
    <w:sig w:usb0="00000001" w:usb1="4000207B" w:usb2="00000000" w:usb3="00000000" w:csb0="2000019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9501558"/>
    </w:sdtPr>
    <w:sdtEndPr>
      <w:rPr>
        <w:rFonts w:asciiTheme="minorEastAsia" w:hAnsiTheme="minorEastAsia"/>
        <w:sz w:val="28"/>
        <w:szCs w:val="28"/>
      </w:rPr>
    </w:sdtEndPr>
    <w:sdtContent>
      <w:p w:rsidR="002C0A75" w:rsidRDefault="004706A8">
        <w:pPr>
          <w:pStyle w:val="a5"/>
          <w:jc w:val="center"/>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PAGE   \* MERGEFORMAT</w:instrText>
        </w:r>
        <w:r>
          <w:rPr>
            <w:rFonts w:asciiTheme="minorEastAsia" w:hAnsiTheme="minorEastAsia"/>
            <w:sz w:val="28"/>
            <w:szCs w:val="28"/>
          </w:rPr>
          <w:fldChar w:fldCharType="separate"/>
        </w:r>
        <w:r w:rsidR="005C2EB9" w:rsidRPr="005C2EB9">
          <w:rPr>
            <w:rFonts w:asciiTheme="minorEastAsia" w:hAnsiTheme="minorEastAsia"/>
            <w:noProof/>
            <w:sz w:val="28"/>
            <w:szCs w:val="28"/>
            <w:lang w:val="zh-CN"/>
          </w:rPr>
          <w:t>11</w:t>
        </w:r>
        <w:r>
          <w:rPr>
            <w:rFonts w:asciiTheme="minorEastAsia" w:hAnsiTheme="minorEastAsia"/>
            <w:sz w:val="28"/>
            <w:szCs w:val="2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342E" w:rsidRDefault="0092342E">
      <w:r>
        <w:separator/>
      </w:r>
    </w:p>
  </w:footnote>
  <w:footnote w:type="continuationSeparator" w:id="0">
    <w:p w:rsidR="0092342E" w:rsidRDefault="0092342E">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小欣1421287080">
    <w15:presenceInfo w15:providerId="WPS Office" w15:userId="147719408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1003"/>
    <w:rsid w:val="00033A14"/>
    <w:rsid w:val="00050570"/>
    <w:rsid w:val="00055C9F"/>
    <w:rsid w:val="00070127"/>
    <w:rsid w:val="00097D93"/>
    <w:rsid w:val="000B5BD7"/>
    <w:rsid w:val="000C0A44"/>
    <w:rsid w:val="000E0D1B"/>
    <w:rsid w:val="000E4E0A"/>
    <w:rsid w:val="000F3DE0"/>
    <w:rsid w:val="00103DB3"/>
    <w:rsid w:val="00133248"/>
    <w:rsid w:val="001361A1"/>
    <w:rsid w:val="00143320"/>
    <w:rsid w:val="001454D7"/>
    <w:rsid w:val="00145550"/>
    <w:rsid w:val="00145FC5"/>
    <w:rsid w:val="00153229"/>
    <w:rsid w:val="001C2702"/>
    <w:rsid w:val="001C3013"/>
    <w:rsid w:val="001C5A45"/>
    <w:rsid w:val="001F1F75"/>
    <w:rsid w:val="00241D97"/>
    <w:rsid w:val="0028002B"/>
    <w:rsid w:val="002817C6"/>
    <w:rsid w:val="00291D30"/>
    <w:rsid w:val="002964CC"/>
    <w:rsid w:val="002A77F9"/>
    <w:rsid w:val="002A7E8D"/>
    <w:rsid w:val="002C0A75"/>
    <w:rsid w:val="002E0FD1"/>
    <w:rsid w:val="00390DDA"/>
    <w:rsid w:val="003E6AB0"/>
    <w:rsid w:val="003E7C3B"/>
    <w:rsid w:val="003F43D0"/>
    <w:rsid w:val="003F653E"/>
    <w:rsid w:val="00414E6D"/>
    <w:rsid w:val="00461D19"/>
    <w:rsid w:val="004706A8"/>
    <w:rsid w:val="004756CD"/>
    <w:rsid w:val="004D6B7F"/>
    <w:rsid w:val="004D78C9"/>
    <w:rsid w:val="004F62BF"/>
    <w:rsid w:val="004F7D55"/>
    <w:rsid w:val="00511DBD"/>
    <w:rsid w:val="005138DD"/>
    <w:rsid w:val="005333BE"/>
    <w:rsid w:val="00550FEB"/>
    <w:rsid w:val="0056203D"/>
    <w:rsid w:val="00567824"/>
    <w:rsid w:val="005B11E7"/>
    <w:rsid w:val="005C2EB9"/>
    <w:rsid w:val="005E1A9B"/>
    <w:rsid w:val="005E639B"/>
    <w:rsid w:val="00615F4F"/>
    <w:rsid w:val="00645497"/>
    <w:rsid w:val="00652C35"/>
    <w:rsid w:val="00677A54"/>
    <w:rsid w:val="006A51CE"/>
    <w:rsid w:val="006D281D"/>
    <w:rsid w:val="006D2F97"/>
    <w:rsid w:val="006F04A0"/>
    <w:rsid w:val="0070166E"/>
    <w:rsid w:val="00712D76"/>
    <w:rsid w:val="00743DFB"/>
    <w:rsid w:val="007446B6"/>
    <w:rsid w:val="00745520"/>
    <w:rsid w:val="00764305"/>
    <w:rsid w:val="00782F8D"/>
    <w:rsid w:val="007844DF"/>
    <w:rsid w:val="00786EA6"/>
    <w:rsid w:val="007875A7"/>
    <w:rsid w:val="00791003"/>
    <w:rsid w:val="007C567B"/>
    <w:rsid w:val="007D29E3"/>
    <w:rsid w:val="007D49E5"/>
    <w:rsid w:val="007E49A1"/>
    <w:rsid w:val="008016A4"/>
    <w:rsid w:val="00860D2A"/>
    <w:rsid w:val="0086268E"/>
    <w:rsid w:val="00891BD7"/>
    <w:rsid w:val="00897126"/>
    <w:rsid w:val="008B320A"/>
    <w:rsid w:val="008C21A9"/>
    <w:rsid w:val="008D0C7A"/>
    <w:rsid w:val="008D26B2"/>
    <w:rsid w:val="009012AD"/>
    <w:rsid w:val="00915E76"/>
    <w:rsid w:val="0092342E"/>
    <w:rsid w:val="00946C9D"/>
    <w:rsid w:val="00956524"/>
    <w:rsid w:val="00983A29"/>
    <w:rsid w:val="00984B2E"/>
    <w:rsid w:val="009934B1"/>
    <w:rsid w:val="009A5DE3"/>
    <w:rsid w:val="009D0CF7"/>
    <w:rsid w:val="009D4BEE"/>
    <w:rsid w:val="009D7308"/>
    <w:rsid w:val="009E5BC1"/>
    <w:rsid w:val="00A04A72"/>
    <w:rsid w:val="00A56289"/>
    <w:rsid w:val="00A60E8C"/>
    <w:rsid w:val="00A70EB8"/>
    <w:rsid w:val="00A8488B"/>
    <w:rsid w:val="00A858A3"/>
    <w:rsid w:val="00AA3D19"/>
    <w:rsid w:val="00AE2CCF"/>
    <w:rsid w:val="00AE69D4"/>
    <w:rsid w:val="00B02E36"/>
    <w:rsid w:val="00B06E9D"/>
    <w:rsid w:val="00B11FE7"/>
    <w:rsid w:val="00B1517C"/>
    <w:rsid w:val="00B30DD1"/>
    <w:rsid w:val="00B3476E"/>
    <w:rsid w:val="00B45381"/>
    <w:rsid w:val="00B50B47"/>
    <w:rsid w:val="00BA233F"/>
    <w:rsid w:val="00BB4F0D"/>
    <w:rsid w:val="00BC322E"/>
    <w:rsid w:val="00BD33AA"/>
    <w:rsid w:val="00C13F3C"/>
    <w:rsid w:val="00C15188"/>
    <w:rsid w:val="00C741BD"/>
    <w:rsid w:val="00C87EF2"/>
    <w:rsid w:val="00C92ABB"/>
    <w:rsid w:val="00CC18B2"/>
    <w:rsid w:val="00D23AB6"/>
    <w:rsid w:val="00D366D9"/>
    <w:rsid w:val="00D45D39"/>
    <w:rsid w:val="00D57D7C"/>
    <w:rsid w:val="00DB02B0"/>
    <w:rsid w:val="00DC68CE"/>
    <w:rsid w:val="00DE2575"/>
    <w:rsid w:val="00DF76D1"/>
    <w:rsid w:val="00E144FC"/>
    <w:rsid w:val="00E47035"/>
    <w:rsid w:val="00E52D11"/>
    <w:rsid w:val="00E538E5"/>
    <w:rsid w:val="00E53EEF"/>
    <w:rsid w:val="00E72E62"/>
    <w:rsid w:val="00E75486"/>
    <w:rsid w:val="00ED2E17"/>
    <w:rsid w:val="00F37515"/>
    <w:rsid w:val="00F61E62"/>
    <w:rsid w:val="00F82502"/>
    <w:rsid w:val="00F82E1E"/>
    <w:rsid w:val="00F92CB0"/>
    <w:rsid w:val="00FB75C6"/>
    <w:rsid w:val="00FD0543"/>
    <w:rsid w:val="00FE7CB7"/>
    <w:rsid w:val="00FF38B4"/>
    <w:rsid w:val="00FF5987"/>
    <w:rsid w:val="0222297D"/>
    <w:rsid w:val="07F82559"/>
    <w:rsid w:val="0F6B4594"/>
    <w:rsid w:val="124B3880"/>
    <w:rsid w:val="181E67A9"/>
    <w:rsid w:val="2DD4072C"/>
    <w:rsid w:val="35344A38"/>
    <w:rsid w:val="359A79D9"/>
    <w:rsid w:val="37E33EA2"/>
    <w:rsid w:val="382823B7"/>
    <w:rsid w:val="43210DFF"/>
    <w:rsid w:val="43670BD8"/>
    <w:rsid w:val="44050E1A"/>
    <w:rsid w:val="47DA55A3"/>
    <w:rsid w:val="550F6036"/>
    <w:rsid w:val="5F51731C"/>
    <w:rsid w:val="6AEE21DF"/>
    <w:rsid w:val="6B5F5A17"/>
    <w:rsid w:val="7CAE0E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4"/>
    </w:rPr>
  </w:style>
  <w:style w:type="paragraph" w:styleId="2">
    <w:name w:val="heading 2"/>
    <w:basedOn w:val="a"/>
    <w:next w:val="a"/>
    <w:link w:val="2Char"/>
    <w:uiPriority w:val="9"/>
    <w:qFormat/>
    <w:pPr>
      <w:keepNext/>
      <w:keepLines/>
      <w:spacing w:before="260" w:after="260" w:line="416" w:lineRule="auto"/>
      <w:outlineLvl w:val="1"/>
    </w:pPr>
    <w:rPr>
      <w:rFonts w:ascii="Calibri Light" w:hAnsi="Calibri Light"/>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pPr>
      <w:jc w:val="left"/>
    </w:pPr>
  </w:style>
  <w:style w:type="paragraph" w:styleId="a4">
    <w:name w:val="Balloon Text"/>
    <w:basedOn w:val="a"/>
    <w:link w:val="Char"/>
    <w:uiPriority w:val="99"/>
    <w:semiHidden/>
    <w:unhideWhenUsed/>
    <w:qFormat/>
    <w:rPr>
      <w:sz w:val="18"/>
      <w:szCs w:val="18"/>
    </w:rPr>
  </w:style>
  <w:style w:type="paragraph" w:styleId="a5">
    <w:name w:val="footer"/>
    <w:basedOn w:val="a"/>
    <w:link w:val="Char0"/>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6">
    <w:name w:val="header"/>
    <w:basedOn w:val="a"/>
    <w:link w:val="Char1"/>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table" w:styleId="a7">
    <w:name w:val="Table Grid"/>
    <w:basedOn w:val="a1"/>
    <w:qFormat/>
    <w:rPr>
      <w:rFonts w:ascii="Calibri" w:eastAsia="微软雅黑"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
    <w:name w:val="不明显强调1"/>
    <w:basedOn w:val="a0"/>
    <w:uiPriority w:val="19"/>
    <w:qFormat/>
    <w:rPr>
      <w:i/>
      <w:iCs/>
      <w:color w:val="7F7F7F" w:themeColor="text1" w:themeTint="80"/>
    </w:rPr>
  </w:style>
  <w:style w:type="character" w:customStyle="1" w:styleId="Char1">
    <w:name w:val="页眉 Char"/>
    <w:basedOn w:val="a0"/>
    <w:link w:val="a6"/>
    <w:uiPriority w:val="99"/>
    <w:qFormat/>
    <w:rPr>
      <w:sz w:val="18"/>
      <w:szCs w:val="18"/>
    </w:rPr>
  </w:style>
  <w:style w:type="character" w:customStyle="1" w:styleId="Char0">
    <w:name w:val="页脚 Char"/>
    <w:basedOn w:val="a0"/>
    <w:link w:val="a5"/>
    <w:uiPriority w:val="99"/>
    <w:qFormat/>
    <w:rPr>
      <w:sz w:val="18"/>
      <w:szCs w:val="18"/>
    </w:rPr>
  </w:style>
  <w:style w:type="character" w:customStyle="1" w:styleId="2Char">
    <w:name w:val="标题 2 Char"/>
    <w:basedOn w:val="a0"/>
    <w:link w:val="2"/>
    <w:uiPriority w:val="9"/>
    <w:qFormat/>
    <w:rPr>
      <w:rFonts w:ascii="Calibri Light" w:eastAsia="宋体" w:hAnsi="Calibri Light" w:cs="Times New Roman"/>
      <w:b/>
      <w:bCs/>
      <w:sz w:val="32"/>
      <w:szCs w:val="32"/>
    </w:rPr>
  </w:style>
  <w:style w:type="paragraph" w:customStyle="1" w:styleId="WPSOffice2">
    <w:name w:val="WPSOffice手动目录 2"/>
    <w:qFormat/>
    <w:pPr>
      <w:ind w:leftChars="200" w:left="200"/>
    </w:pPr>
  </w:style>
  <w:style w:type="paragraph" w:customStyle="1" w:styleId="WPSOffice1">
    <w:name w:val="WPSOffice手动目录 1"/>
    <w:qFormat/>
  </w:style>
  <w:style w:type="character" w:customStyle="1" w:styleId="Char">
    <w:name w:val="批注框文本 Char"/>
    <w:basedOn w:val="a0"/>
    <w:link w:val="a4"/>
    <w:uiPriority w:val="99"/>
    <w:semiHidden/>
    <w:qFormat/>
    <w:rPr>
      <w:rFonts w:ascii="Calibri" w:eastAsia="宋体" w:hAnsi="Calibri" w:cs="Times New Roman"/>
      <w:sz w:val="18"/>
      <w:szCs w:val="18"/>
    </w:rPr>
  </w:style>
  <w:style w:type="character" w:styleId="a8">
    <w:name w:val="annotation reference"/>
    <w:basedOn w:val="a0"/>
    <w:uiPriority w:val="99"/>
    <w:semiHidden/>
    <w:unhideWhenUsed/>
    <w:rPr>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4"/>
    </w:rPr>
  </w:style>
  <w:style w:type="paragraph" w:styleId="2">
    <w:name w:val="heading 2"/>
    <w:basedOn w:val="a"/>
    <w:next w:val="a"/>
    <w:link w:val="2Char"/>
    <w:uiPriority w:val="9"/>
    <w:qFormat/>
    <w:pPr>
      <w:keepNext/>
      <w:keepLines/>
      <w:spacing w:before="260" w:after="260" w:line="416" w:lineRule="auto"/>
      <w:outlineLvl w:val="1"/>
    </w:pPr>
    <w:rPr>
      <w:rFonts w:ascii="Calibri Light" w:hAnsi="Calibri Light"/>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pPr>
      <w:jc w:val="left"/>
    </w:pPr>
  </w:style>
  <w:style w:type="paragraph" w:styleId="a4">
    <w:name w:val="Balloon Text"/>
    <w:basedOn w:val="a"/>
    <w:link w:val="Char"/>
    <w:uiPriority w:val="99"/>
    <w:semiHidden/>
    <w:unhideWhenUsed/>
    <w:qFormat/>
    <w:rPr>
      <w:sz w:val="18"/>
      <w:szCs w:val="18"/>
    </w:rPr>
  </w:style>
  <w:style w:type="paragraph" w:styleId="a5">
    <w:name w:val="footer"/>
    <w:basedOn w:val="a"/>
    <w:link w:val="Char0"/>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6">
    <w:name w:val="header"/>
    <w:basedOn w:val="a"/>
    <w:link w:val="Char1"/>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table" w:styleId="a7">
    <w:name w:val="Table Grid"/>
    <w:basedOn w:val="a1"/>
    <w:qFormat/>
    <w:rPr>
      <w:rFonts w:ascii="Calibri" w:eastAsia="微软雅黑"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
    <w:name w:val="不明显强调1"/>
    <w:basedOn w:val="a0"/>
    <w:uiPriority w:val="19"/>
    <w:qFormat/>
    <w:rPr>
      <w:i/>
      <w:iCs/>
      <w:color w:val="7F7F7F" w:themeColor="text1" w:themeTint="80"/>
    </w:rPr>
  </w:style>
  <w:style w:type="character" w:customStyle="1" w:styleId="Char1">
    <w:name w:val="页眉 Char"/>
    <w:basedOn w:val="a0"/>
    <w:link w:val="a6"/>
    <w:uiPriority w:val="99"/>
    <w:qFormat/>
    <w:rPr>
      <w:sz w:val="18"/>
      <w:szCs w:val="18"/>
    </w:rPr>
  </w:style>
  <w:style w:type="character" w:customStyle="1" w:styleId="Char0">
    <w:name w:val="页脚 Char"/>
    <w:basedOn w:val="a0"/>
    <w:link w:val="a5"/>
    <w:uiPriority w:val="99"/>
    <w:qFormat/>
    <w:rPr>
      <w:sz w:val="18"/>
      <w:szCs w:val="18"/>
    </w:rPr>
  </w:style>
  <w:style w:type="character" w:customStyle="1" w:styleId="2Char">
    <w:name w:val="标题 2 Char"/>
    <w:basedOn w:val="a0"/>
    <w:link w:val="2"/>
    <w:uiPriority w:val="9"/>
    <w:qFormat/>
    <w:rPr>
      <w:rFonts w:ascii="Calibri Light" w:eastAsia="宋体" w:hAnsi="Calibri Light" w:cs="Times New Roman"/>
      <w:b/>
      <w:bCs/>
      <w:sz w:val="32"/>
      <w:szCs w:val="32"/>
    </w:rPr>
  </w:style>
  <w:style w:type="paragraph" w:customStyle="1" w:styleId="WPSOffice2">
    <w:name w:val="WPSOffice手动目录 2"/>
    <w:qFormat/>
    <w:pPr>
      <w:ind w:leftChars="200" w:left="200"/>
    </w:pPr>
  </w:style>
  <w:style w:type="paragraph" w:customStyle="1" w:styleId="WPSOffice1">
    <w:name w:val="WPSOffice手动目录 1"/>
    <w:qFormat/>
  </w:style>
  <w:style w:type="character" w:customStyle="1" w:styleId="Char">
    <w:name w:val="批注框文本 Char"/>
    <w:basedOn w:val="a0"/>
    <w:link w:val="a4"/>
    <w:uiPriority w:val="99"/>
    <w:semiHidden/>
    <w:qFormat/>
    <w:rPr>
      <w:rFonts w:ascii="Calibri" w:eastAsia="宋体" w:hAnsi="Calibri" w:cs="Times New Roman"/>
      <w:sz w:val="18"/>
      <w:szCs w:val="18"/>
    </w:rPr>
  </w:style>
  <w:style w:type="character" w:styleId="a8">
    <w:name w:val="annotation reference"/>
    <w:basedOn w:val="a0"/>
    <w:uiPriority w:val="99"/>
    <w:semiHidden/>
    <w:unhideWhenUsed/>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commentsExtended" Target="commentsExtended.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6B53E57-2968-452F-80E5-EC36AEFA1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11</Pages>
  <Words>861</Words>
  <Characters>4910</Characters>
  <Application>Microsoft Office Word</Application>
  <DocSecurity>0</DocSecurity>
  <Lines>40</Lines>
  <Paragraphs>11</Paragraphs>
  <ScaleCrop>false</ScaleCrop>
  <Company/>
  <LinksUpToDate>false</LinksUpToDate>
  <CharactersWithSpaces>5760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李沫</dc:creator>
  <cp:lastModifiedBy>邬致安</cp:lastModifiedBy>
  <cp:revision>63</cp:revision>
  <cp:lastPrinted>2019-04-25T06:56:00Z</cp:lastPrinted>
  <dcterms:created xsi:type="dcterms:W3CDTF">2019-04-19T02:35:00Z</dcterms:created>
  <dcterms:modified xsi:type="dcterms:W3CDTF">2019-05-10T08:10:00Z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2052-11.1.0.8391</vt:lpwstr>
  </property>
</Properties>
</file>